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388F" w14:textId="77777777" w:rsidR="00A56DA0" w:rsidRDefault="00A56DA0" w:rsidP="00A56DA0">
      <w:r>
        <w:rPr>
          <w:noProof/>
        </w:rPr>
        <w:drawing>
          <wp:anchor distT="0" distB="0" distL="114300" distR="114300" simplePos="0" relativeHeight="251659264" behindDoc="1" locked="0" layoutInCell="1" allowOverlap="1" wp14:anchorId="39D027B5" wp14:editId="019020ED">
            <wp:simplePos x="0" y="0"/>
            <wp:positionH relativeFrom="column">
              <wp:posOffset>3562350</wp:posOffset>
            </wp:positionH>
            <wp:positionV relativeFrom="paragraph">
              <wp:posOffset>54610</wp:posOffset>
            </wp:positionV>
            <wp:extent cx="2707005" cy="856615"/>
            <wp:effectExtent l="0" t="0" r="0" b="635"/>
            <wp:wrapNone/>
            <wp:docPr id="1" name="Afbeelding 1" descr="Logo De Twij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De Twijn w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7005"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9DC435" w14:textId="77777777" w:rsidR="00A56DA0" w:rsidRDefault="00A56DA0" w:rsidP="00A56DA0"/>
    <w:p w14:paraId="537CDB34" w14:textId="77777777" w:rsidR="00A56DA0" w:rsidRDefault="00A56DA0" w:rsidP="00A56DA0"/>
    <w:p w14:paraId="77F22B56" w14:textId="77777777" w:rsidR="00A56DA0" w:rsidRDefault="00A56DA0" w:rsidP="00A56DA0">
      <w:pPr>
        <w:tabs>
          <w:tab w:val="left" w:pos="5640"/>
        </w:tabs>
      </w:pPr>
    </w:p>
    <w:p w14:paraId="20756D18" w14:textId="480224B9" w:rsidR="00A56DA0" w:rsidRDefault="00A56DA0" w:rsidP="00A56DA0"/>
    <w:p w14:paraId="53E6E618" w14:textId="77777777" w:rsidR="00A56DA0" w:rsidRPr="00111D41" w:rsidRDefault="00A56DA0" w:rsidP="00A56DA0">
      <w:pPr>
        <w:pStyle w:val="CM4"/>
        <w:framePr w:w="4077" w:h="223" w:hRule="exact" w:wrap="auto" w:vAnchor="page" w:hAnchor="page" w:x="6995" w:y="2312"/>
        <w:rPr>
          <w:rFonts w:ascii="The Sans Semi Bold" w:hAnsi="The Sans Semi Bold" w:cs="The Sans Semi Bold"/>
          <w:i/>
          <w:color w:val="221E1F"/>
          <w:sz w:val="20"/>
          <w:szCs w:val="20"/>
        </w:rPr>
      </w:pPr>
      <w:r>
        <w:rPr>
          <w:rFonts w:ascii="The Sans Semi Bold" w:hAnsi="The Sans Semi Bold" w:cs="The Sans Semi Bold"/>
          <w:b/>
          <w:bCs/>
          <w:i/>
          <w:color w:val="221E1F"/>
          <w:sz w:val="20"/>
          <w:szCs w:val="20"/>
        </w:rPr>
        <w:t xml:space="preserve">  </w:t>
      </w:r>
      <w:r w:rsidRPr="00111D41">
        <w:rPr>
          <w:rFonts w:ascii="The Sans Semi Bold" w:hAnsi="The Sans Semi Bold" w:cs="The Sans Semi Bold"/>
          <w:b/>
          <w:bCs/>
          <w:i/>
          <w:color w:val="221E1F"/>
          <w:sz w:val="20"/>
          <w:szCs w:val="20"/>
        </w:rPr>
        <w:t>Voortgezet Speciaal Onderwijs</w:t>
      </w:r>
    </w:p>
    <w:p w14:paraId="5C15FF48" w14:textId="77777777" w:rsidR="00A56DA0" w:rsidRDefault="00A56DA0" w:rsidP="00A56DA0"/>
    <w:p w14:paraId="52EF61D2" w14:textId="77777777" w:rsidR="00A56DA0" w:rsidRDefault="00A56DA0" w:rsidP="00A56DA0">
      <w:pPr>
        <w:pStyle w:val="CM2"/>
        <w:framePr w:w="1438" w:wrap="auto" w:vAnchor="page" w:hAnchor="page" w:x="9275" w:y="2696"/>
        <w:spacing w:line="240" w:lineRule="atLeast"/>
        <w:rPr>
          <w:rFonts w:ascii="The Sans" w:hAnsi="The Sans" w:cs="The Sans"/>
          <w:color w:val="221E1F"/>
          <w:sz w:val="16"/>
          <w:szCs w:val="16"/>
        </w:rPr>
      </w:pPr>
      <w:r>
        <w:rPr>
          <w:rFonts w:ascii="The Sans" w:hAnsi="The Sans" w:cs="The Sans"/>
          <w:color w:val="221E1F"/>
          <w:sz w:val="16"/>
          <w:szCs w:val="16"/>
        </w:rPr>
        <w:t>Postbus 30190</w:t>
      </w:r>
    </w:p>
    <w:p w14:paraId="44888803" w14:textId="77777777" w:rsidR="00A56DA0" w:rsidRDefault="00A56DA0" w:rsidP="00A56DA0">
      <w:pPr>
        <w:pStyle w:val="CM2"/>
        <w:framePr w:w="1438" w:wrap="auto" w:vAnchor="page" w:hAnchor="page" w:x="9275" w:y="2696"/>
        <w:spacing w:line="240" w:lineRule="atLeast"/>
        <w:rPr>
          <w:rFonts w:ascii="The Sans" w:hAnsi="The Sans" w:cs="The Sans"/>
          <w:color w:val="221E1F"/>
          <w:sz w:val="16"/>
          <w:szCs w:val="16"/>
        </w:rPr>
      </w:pPr>
      <w:r>
        <w:rPr>
          <w:rFonts w:ascii="The Sans" w:hAnsi="The Sans" w:cs="The Sans"/>
          <w:color w:val="221E1F"/>
          <w:sz w:val="16"/>
          <w:szCs w:val="16"/>
        </w:rPr>
        <w:t>8003 CD  Zwolle</w:t>
      </w:r>
    </w:p>
    <w:p w14:paraId="44D6A2F2" w14:textId="77777777" w:rsidR="00A56DA0" w:rsidRDefault="00A56DA0" w:rsidP="00A56DA0">
      <w:pPr>
        <w:tabs>
          <w:tab w:val="left" w:pos="5640"/>
        </w:tabs>
      </w:pPr>
    </w:p>
    <w:p w14:paraId="7935FF2B" w14:textId="77777777" w:rsidR="00A56DA0" w:rsidRDefault="00A56DA0" w:rsidP="00A56DA0"/>
    <w:p w14:paraId="278B0BFC" w14:textId="77777777" w:rsidR="00A56DA0" w:rsidRPr="004D4869" w:rsidRDefault="00A56DA0" w:rsidP="00A56DA0">
      <w:pPr>
        <w:pStyle w:val="Tekstzonderopmaak"/>
        <w:rPr>
          <w:rFonts w:ascii="Arial" w:hAnsi="Arial" w:cs="Arial"/>
        </w:rPr>
      </w:pPr>
    </w:p>
    <w:p w14:paraId="1C5783A9" w14:textId="77777777" w:rsidR="00A56DA0" w:rsidRDefault="00A56DA0" w:rsidP="00A56DA0">
      <w:pPr>
        <w:pStyle w:val="Default"/>
        <w:framePr w:w="1918" w:wrap="auto" w:vAnchor="page" w:hAnchor="page" w:x="9275" w:y="3348"/>
        <w:spacing w:line="240" w:lineRule="atLeast"/>
        <w:rPr>
          <w:rFonts w:ascii="The Sans" w:hAnsi="The Sans" w:cs="The Sans"/>
          <w:color w:val="221E1F"/>
          <w:sz w:val="16"/>
          <w:szCs w:val="16"/>
        </w:rPr>
      </w:pPr>
      <w:bookmarkStart w:id="0" w:name="Text5"/>
      <w:r>
        <w:rPr>
          <w:rFonts w:ascii="The Sans" w:hAnsi="The Sans" w:cs="The Sans"/>
          <w:color w:val="221E1F"/>
          <w:sz w:val="16"/>
          <w:szCs w:val="16"/>
        </w:rPr>
        <w:t xml:space="preserve">bezoekadres </w:t>
      </w:r>
    </w:p>
    <w:p w14:paraId="6462BE50" w14:textId="77777777" w:rsidR="00A56DA0" w:rsidRDefault="00A56DA0" w:rsidP="00A56DA0">
      <w:pPr>
        <w:pStyle w:val="Default"/>
        <w:framePr w:w="1918" w:wrap="auto" w:vAnchor="page" w:hAnchor="page" w:x="9275" w:y="3348"/>
        <w:spacing w:line="240" w:lineRule="atLeast"/>
        <w:rPr>
          <w:rFonts w:ascii="The Sans" w:hAnsi="The Sans" w:cs="The Sans"/>
          <w:color w:val="221E1F"/>
          <w:sz w:val="16"/>
          <w:szCs w:val="16"/>
        </w:rPr>
      </w:pPr>
      <w:r>
        <w:rPr>
          <w:rFonts w:ascii="The Sans" w:hAnsi="The Sans" w:cs="The Sans"/>
          <w:color w:val="221E1F"/>
          <w:sz w:val="16"/>
          <w:szCs w:val="16"/>
        </w:rPr>
        <w:t>Dr. Hengeveldweg 2</w:t>
      </w:r>
    </w:p>
    <w:p w14:paraId="3B2BEDB0" w14:textId="77777777" w:rsidR="00A56DA0" w:rsidRDefault="00A56DA0" w:rsidP="00A56DA0">
      <w:pPr>
        <w:pStyle w:val="Default"/>
        <w:framePr w:w="1918" w:wrap="auto" w:vAnchor="page" w:hAnchor="page" w:x="9275" w:y="3348"/>
        <w:spacing w:line="240" w:lineRule="atLeast"/>
        <w:rPr>
          <w:rFonts w:ascii="The Sans" w:hAnsi="The Sans" w:cs="The Sans"/>
          <w:color w:val="221E1F"/>
          <w:sz w:val="16"/>
          <w:szCs w:val="16"/>
        </w:rPr>
      </w:pPr>
      <w:r>
        <w:rPr>
          <w:rFonts w:ascii="The Sans" w:hAnsi="The Sans" w:cs="The Sans"/>
          <w:color w:val="221E1F"/>
          <w:sz w:val="16"/>
          <w:szCs w:val="16"/>
        </w:rPr>
        <w:t>Zwolle</w:t>
      </w:r>
    </w:p>
    <w:p w14:paraId="1F4A3EA0" w14:textId="77777777" w:rsidR="00A56DA0" w:rsidRDefault="00A56DA0" w:rsidP="00A56DA0">
      <w:pPr>
        <w:pStyle w:val="Default"/>
        <w:framePr w:w="1918" w:wrap="auto" w:vAnchor="page" w:hAnchor="page" w:x="9275" w:y="3348"/>
        <w:spacing w:line="240" w:lineRule="atLeast"/>
        <w:rPr>
          <w:rFonts w:ascii="The Sans" w:hAnsi="The Sans" w:cs="The Sans"/>
          <w:color w:val="221E1F"/>
          <w:sz w:val="16"/>
          <w:szCs w:val="16"/>
        </w:rPr>
      </w:pPr>
      <w:r>
        <w:rPr>
          <w:rFonts w:ascii="The Sans" w:hAnsi="The Sans" w:cs="The Sans"/>
          <w:color w:val="221E1F"/>
          <w:sz w:val="16"/>
          <w:szCs w:val="16"/>
        </w:rPr>
        <w:t xml:space="preserve">T (038) 453 55 06 </w:t>
      </w:r>
    </w:p>
    <w:p w14:paraId="7E5130C0" w14:textId="77777777" w:rsidR="00A56DA0" w:rsidRDefault="00A56DA0" w:rsidP="00A56DA0">
      <w:pPr>
        <w:pStyle w:val="Default"/>
        <w:framePr w:w="1918" w:wrap="auto" w:vAnchor="page" w:hAnchor="page" w:x="9275" w:y="3348"/>
        <w:spacing w:line="240" w:lineRule="atLeast"/>
        <w:rPr>
          <w:rFonts w:ascii="The Sans" w:hAnsi="The Sans" w:cs="The Sans"/>
          <w:color w:val="221E1F"/>
          <w:sz w:val="16"/>
          <w:szCs w:val="16"/>
        </w:rPr>
      </w:pPr>
      <w:r>
        <w:rPr>
          <w:rFonts w:ascii="The Sans" w:hAnsi="The Sans" w:cs="The Sans"/>
          <w:color w:val="221E1F"/>
          <w:sz w:val="16"/>
          <w:szCs w:val="16"/>
        </w:rPr>
        <w:t xml:space="preserve">info@detwijn.nl </w:t>
      </w:r>
    </w:p>
    <w:bookmarkEnd w:id="0"/>
    <w:p w14:paraId="0BC83189" w14:textId="45E9D218" w:rsidR="00A56DA0" w:rsidRPr="007403D1" w:rsidRDefault="00A56DA0" w:rsidP="00A56DA0">
      <w:pPr>
        <w:pStyle w:val="Tekstzonderopmaak"/>
        <w:rPr>
          <w:rFonts w:ascii="Arial" w:hAnsi="Arial" w:cs="Arial"/>
          <w:sz w:val="22"/>
          <w:szCs w:val="22"/>
        </w:rPr>
      </w:pPr>
      <w:r w:rsidRPr="007403D1">
        <w:rPr>
          <w:rFonts w:ascii="Arial" w:hAnsi="Arial" w:cs="Arial"/>
          <w:sz w:val="22"/>
          <w:szCs w:val="22"/>
        </w:rPr>
        <w:t>Aan de ouders/ verzorgers van</w:t>
      </w:r>
    </w:p>
    <w:p w14:paraId="1A210AF2" w14:textId="4C16EDB0" w:rsidR="00A56DA0" w:rsidRPr="002E28B0" w:rsidRDefault="00D95D1B" w:rsidP="00A56DA0">
      <w:pPr>
        <w:pStyle w:val="Tekstzonderopmaak"/>
        <w:rPr>
          <w:rFonts w:ascii="Arial" w:hAnsi="Arial" w:cs="Arial"/>
          <w:sz w:val="22"/>
          <w:szCs w:val="22"/>
        </w:rPr>
      </w:pPr>
      <w:r>
        <w:rPr>
          <w:rFonts w:ascii="Arial" w:hAnsi="Arial" w:cs="Arial"/>
          <w:sz w:val="22"/>
          <w:szCs w:val="22"/>
        </w:rPr>
        <w:t>leerlingen van Onderwijscentrum de Twijn,</w:t>
      </w:r>
    </w:p>
    <w:p w14:paraId="00ADA5E8" w14:textId="728E3D5D" w:rsidR="00A56DA0" w:rsidRPr="002E28B0" w:rsidRDefault="00D95D1B" w:rsidP="00A56DA0">
      <w:pPr>
        <w:pStyle w:val="Tekstzonderopmaak"/>
        <w:rPr>
          <w:rFonts w:ascii="Arial" w:hAnsi="Arial" w:cs="Arial"/>
          <w:sz w:val="22"/>
          <w:szCs w:val="22"/>
        </w:rPr>
      </w:pPr>
      <w:r>
        <w:rPr>
          <w:rFonts w:ascii="Arial" w:hAnsi="Arial" w:cs="Arial"/>
          <w:sz w:val="22"/>
          <w:szCs w:val="22"/>
        </w:rPr>
        <w:t>leerjaar 7 en leerjaar 8</w:t>
      </w:r>
    </w:p>
    <w:p w14:paraId="5DEBE421" w14:textId="55D5091A" w:rsidR="00A56DA0" w:rsidRDefault="00A56DA0" w:rsidP="00A56DA0">
      <w:pPr>
        <w:pStyle w:val="Tekstzonderopmaak"/>
        <w:rPr>
          <w:rFonts w:ascii="Arial" w:hAnsi="Arial" w:cs="Arial"/>
        </w:rPr>
      </w:pPr>
    </w:p>
    <w:p w14:paraId="68CB0F12" w14:textId="77777777" w:rsidR="00D95D1B" w:rsidRPr="007403D1" w:rsidRDefault="00D95D1B" w:rsidP="00A56DA0">
      <w:pPr>
        <w:pStyle w:val="Tekstzonderopmaak"/>
        <w:rPr>
          <w:rFonts w:ascii="Arial" w:hAnsi="Arial" w:cs="Arial"/>
        </w:rPr>
      </w:pPr>
    </w:p>
    <w:p w14:paraId="19EB8026" w14:textId="77777777" w:rsidR="00A56DA0" w:rsidRDefault="00A56DA0" w:rsidP="00A56DA0">
      <w:pPr>
        <w:pStyle w:val="Tekstzonderopmaak"/>
        <w:rPr>
          <w:rFonts w:ascii="The Sans" w:hAnsi="The Sans" w:cs="The Sans"/>
          <w:color w:val="221E1F"/>
          <w:sz w:val="16"/>
          <w:szCs w:val="16"/>
        </w:rPr>
      </w:pPr>
    </w:p>
    <w:p w14:paraId="7A9FFA1B" w14:textId="77777777" w:rsidR="00A56DA0" w:rsidRDefault="00A56DA0" w:rsidP="00A56DA0">
      <w:pPr>
        <w:pStyle w:val="Tekstzonderopmaak"/>
        <w:rPr>
          <w:rFonts w:ascii="The Sans" w:hAnsi="The Sans" w:cs="The Sans"/>
          <w:color w:val="221E1F"/>
          <w:sz w:val="16"/>
          <w:szCs w:val="16"/>
        </w:rPr>
      </w:pPr>
    </w:p>
    <w:tbl>
      <w:tblPr>
        <w:tblW w:w="9828" w:type="dxa"/>
        <w:tblCellMar>
          <w:left w:w="0" w:type="dxa"/>
          <w:right w:w="0" w:type="dxa"/>
        </w:tblCellMar>
        <w:tblLook w:val="00A0" w:firstRow="1" w:lastRow="0" w:firstColumn="1" w:lastColumn="0" w:noHBand="0" w:noVBand="0"/>
      </w:tblPr>
      <w:tblGrid>
        <w:gridCol w:w="2868"/>
        <w:gridCol w:w="4920"/>
        <w:gridCol w:w="2040"/>
      </w:tblGrid>
      <w:tr w:rsidR="00A56DA0" w:rsidRPr="00D51E48" w14:paraId="51C8570F" w14:textId="77777777" w:rsidTr="007B0CAC">
        <w:tc>
          <w:tcPr>
            <w:tcW w:w="2868" w:type="dxa"/>
            <w:shd w:val="clear" w:color="auto" w:fill="auto"/>
          </w:tcPr>
          <w:p w14:paraId="664AE8E0" w14:textId="77777777" w:rsidR="00A56DA0" w:rsidRPr="00D51E48" w:rsidRDefault="00A56DA0" w:rsidP="007B0CAC">
            <w:pPr>
              <w:pStyle w:val="Tekstzonderopmaak"/>
              <w:rPr>
                <w:rFonts w:ascii="The Sans" w:hAnsi="The Sans" w:cs="The Sans"/>
                <w:color w:val="221E1F"/>
                <w:sz w:val="16"/>
                <w:szCs w:val="16"/>
              </w:rPr>
            </w:pPr>
            <w:r w:rsidRPr="00D51E48">
              <w:rPr>
                <w:rFonts w:ascii="The Sans" w:hAnsi="The Sans" w:cs="The Sans"/>
                <w:color w:val="221E1F"/>
                <w:sz w:val="16"/>
                <w:szCs w:val="16"/>
              </w:rPr>
              <w:t>Datum</w:t>
            </w:r>
          </w:p>
        </w:tc>
        <w:tc>
          <w:tcPr>
            <w:tcW w:w="4920" w:type="dxa"/>
            <w:shd w:val="clear" w:color="auto" w:fill="auto"/>
          </w:tcPr>
          <w:p w14:paraId="62D4B802" w14:textId="77777777" w:rsidR="00A56DA0" w:rsidRPr="00D51E48" w:rsidRDefault="00A56DA0" w:rsidP="007B0CAC">
            <w:pPr>
              <w:pStyle w:val="Tekstzonderopmaak"/>
              <w:rPr>
                <w:rFonts w:ascii="The Sans" w:hAnsi="The Sans" w:cs="The Sans"/>
                <w:color w:val="221E1F"/>
                <w:sz w:val="16"/>
                <w:szCs w:val="16"/>
              </w:rPr>
            </w:pPr>
            <w:r w:rsidRPr="00D51E48">
              <w:rPr>
                <w:rFonts w:ascii="The Sans" w:hAnsi="The Sans" w:cs="The Sans"/>
                <w:color w:val="221E1F"/>
                <w:sz w:val="16"/>
                <w:szCs w:val="16"/>
              </w:rPr>
              <w:t>Onderwerp</w:t>
            </w:r>
          </w:p>
        </w:tc>
        <w:tc>
          <w:tcPr>
            <w:tcW w:w="2040" w:type="dxa"/>
            <w:shd w:val="clear" w:color="auto" w:fill="auto"/>
          </w:tcPr>
          <w:p w14:paraId="15A40E61" w14:textId="77777777" w:rsidR="00A56DA0" w:rsidRPr="00D51E48" w:rsidRDefault="00A56DA0" w:rsidP="007B0CAC">
            <w:pPr>
              <w:pStyle w:val="Tekstzonderopmaak"/>
              <w:rPr>
                <w:rFonts w:ascii="The Sans" w:hAnsi="The Sans" w:cs="The Sans"/>
                <w:color w:val="221E1F"/>
                <w:sz w:val="16"/>
                <w:szCs w:val="16"/>
              </w:rPr>
            </w:pPr>
            <w:r w:rsidRPr="00D51E48">
              <w:rPr>
                <w:rFonts w:ascii="The Sans" w:hAnsi="The Sans" w:cs="The Sans"/>
                <w:color w:val="221E1F"/>
                <w:sz w:val="16"/>
                <w:szCs w:val="16"/>
              </w:rPr>
              <w:t>Referentie</w:t>
            </w:r>
          </w:p>
        </w:tc>
      </w:tr>
      <w:tr w:rsidR="00A56DA0" w:rsidRPr="00D51E48" w14:paraId="58F84280" w14:textId="77777777" w:rsidTr="007B0CAC">
        <w:tc>
          <w:tcPr>
            <w:tcW w:w="2868" w:type="dxa"/>
            <w:shd w:val="clear" w:color="auto" w:fill="auto"/>
          </w:tcPr>
          <w:p w14:paraId="0DC0C0A8" w14:textId="5A629046" w:rsidR="00A56DA0" w:rsidRPr="00D51E48" w:rsidRDefault="00B42B64" w:rsidP="00A5786C">
            <w:pPr>
              <w:pStyle w:val="Tekstzonderopmaak"/>
              <w:rPr>
                <w:rFonts w:ascii="Arial" w:hAnsi="Arial" w:cs="Arial"/>
                <w:color w:val="221E1F"/>
                <w:sz w:val="22"/>
                <w:szCs w:val="22"/>
              </w:rPr>
            </w:pPr>
            <w:r>
              <w:rPr>
                <w:rFonts w:ascii="Arial" w:hAnsi="Arial" w:cs="Arial"/>
                <w:color w:val="221E1F"/>
                <w:sz w:val="22"/>
                <w:szCs w:val="22"/>
              </w:rPr>
              <w:t>12</w:t>
            </w:r>
            <w:r w:rsidR="00226B41">
              <w:rPr>
                <w:rFonts w:ascii="Arial" w:hAnsi="Arial" w:cs="Arial"/>
                <w:color w:val="221E1F"/>
                <w:sz w:val="22"/>
                <w:szCs w:val="22"/>
              </w:rPr>
              <w:t xml:space="preserve"> december</w:t>
            </w:r>
            <w:r w:rsidR="00A56DA0">
              <w:rPr>
                <w:rFonts w:ascii="Arial" w:hAnsi="Arial" w:cs="Arial"/>
                <w:color w:val="221E1F"/>
                <w:sz w:val="22"/>
                <w:szCs w:val="22"/>
              </w:rPr>
              <w:t xml:space="preserve"> 20</w:t>
            </w:r>
            <w:r w:rsidR="007F6474">
              <w:rPr>
                <w:rFonts w:ascii="Arial" w:hAnsi="Arial" w:cs="Arial"/>
                <w:color w:val="221E1F"/>
                <w:sz w:val="22"/>
                <w:szCs w:val="22"/>
              </w:rPr>
              <w:t>22</w:t>
            </w:r>
          </w:p>
        </w:tc>
        <w:tc>
          <w:tcPr>
            <w:tcW w:w="4920" w:type="dxa"/>
            <w:shd w:val="clear" w:color="auto" w:fill="auto"/>
          </w:tcPr>
          <w:p w14:paraId="36AB9737" w14:textId="18900CD0" w:rsidR="00A56DA0" w:rsidRPr="00D51E48" w:rsidRDefault="00A56DA0" w:rsidP="007B0CAC">
            <w:pPr>
              <w:pStyle w:val="Tekstzonderopmaak"/>
              <w:rPr>
                <w:rFonts w:ascii="Arial" w:hAnsi="Arial" w:cs="Arial"/>
                <w:color w:val="221E1F"/>
                <w:sz w:val="22"/>
                <w:szCs w:val="22"/>
              </w:rPr>
            </w:pPr>
            <w:r>
              <w:rPr>
                <w:rFonts w:ascii="Arial" w:hAnsi="Arial" w:cs="Arial"/>
                <w:color w:val="221E1F"/>
                <w:sz w:val="22"/>
                <w:szCs w:val="22"/>
              </w:rPr>
              <w:t>V</w:t>
            </w:r>
            <w:r w:rsidRPr="00D51E48">
              <w:rPr>
                <w:rFonts w:ascii="Arial" w:hAnsi="Arial" w:cs="Arial"/>
                <w:color w:val="221E1F"/>
                <w:sz w:val="22"/>
                <w:szCs w:val="22"/>
              </w:rPr>
              <w:t>oorlichtingsavond</w:t>
            </w:r>
          </w:p>
        </w:tc>
        <w:tc>
          <w:tcPr>
            <w:tcW w:w="2040" w:type="dxa"/>
            <w:shd w:val="clear" w:color="auto" w:fill="auto"/>
          </w:tcPr>
          <w:p w14:paraId="6FD4FCEF" w14:textId="744A0FBD" w:rsidR="00A56DA0" w:rsidRPr="00D51E48" w:rsidRDefault="005D5B19" w:rsidP="007B0CAC">
            <w:pPr>
              <w:pStyle w:val="Tekstzonderopmaak"/>
              <w:rPr>
                <w:rFonts w:ascii="Arial" w:hAnsi="Arial" w:cs="Arial"/>
                <w:color w:val="221E1F"/>
                <w:sz w:val="22"/>
                <w:szCs w:val="22"/>
              </w:rPr>
            </w:pPr>
            <w:proofErr w:type="spellStart"/>
            <w:r>
              <w:rPr>
                <w:rFonts w:ascii="Arial" w:hAnsi="Arial" w:cs="Arial"/>
                <w:color w:val="221E1F"/>
                <w:sz w:val="22"/>
                <w:szCs w:val="22"/>
              </w:rPr>
              <w:t>EvA</w:t>
            </w:r>
            <w:proofErr w:type="spellEnd"/>
            <w:r w:rsidR="00A5786C">
              <w:rPr>
                <w:rFonts w:ascii="Arial" w:hAnsi="Arial" w:cs="Arial"/>
                <w:color w:val="221E1F"/>
                <w:sz w:val="22"/>
                <w:szCs w:val="22"/>
              </w:rPr>
              <w:t xml:space="preserve">/ </w:t>
            </w:r>
            <w:proofErr w:type="spellStart"/>
            <w:r w:rsidR="00A56DA0" w:rsidRPr="00D51E48">
              <w:rPr>
                <w:rFonts w:ascii="Arial" w:hAnsi="Arial" w:cs="Arial"/>
                <w:color w:val="221E1F"/>
                <w:sz w:val="22"/>
                <w:szCs w:val="22"/>
              </w:rPr>
              <w:t>MvD</w:t>
            </w:r>
            <w:proofErr w:type="spellEnd"/>
            <w:r w:rsidR="00A56DA0" w:rsidRPr="00D51E48">
              <w:rPr>
                <w:rFonts w:ascii="Arial" w:hAnsi="Arial" w:cs="Arial"/>
                <w:color w:val="221E1F"/>
                <w:sz w:val="22"/>
                <w:szCs w:val="22"/>
              </w:rPr>
              <w:t>/</w:t>
            </w:r>
            <w:r w:rsidR="00A56DA0">
              <w:rPr>
                <w:rFonts w:ascii="Arial" w:hAnsi="Arial" w:cs="Arial"/>
                <w:color w:val="221E1F"/>
                <w:sz w:val="22"/>
                <w:szCs w:val="22"/>
              </w:rPr>
              <w:t xml:space="preserve"> </w:t>
            </w:r>
            <w:proofErr w:type="spellStart"/>
            <w:r w:rsidR="00A56DA0">
              <w:rPr>
                <w:rFonts w:ascii="Arial" w:hAnsi="Arial" w:cs="Arial"/>
                <w:color w:val="221E1F"/>
                <w:sz w:val="22"/>
                <w:szCs w:val="22"/>
              </w:rPr>
              <w:t>ac</w:t>
            </w:r>
            <w:proofErr w:type="spellEnd"/>
          </w:p>
        </w:tc>
      </w:tr>
    </w:tbl>
    <w:p w14:paraId="471C1512" w14:textId="7B4CACF2" w:rsidR="00A56DA0" w:rsidRDefault="00A56DA0" w:rsidP="00A56DA0">
      <w:pPr>
        <w:pStyle w:val="Tekstzonderopmaak"/>
        <w:rPr>
          <w:rFonts w:ascii="The Sans" w:hAnsi="The Sans" w:cs="The Sans"/>
          <w:color w:val="221E1F"/>
          <w:sz w:val="16"/>
          <w:szCs w:val="16"/>
        </w:rPr>
      </w:pPr>
    </w:p>
    <w:p w14:paraId="1B6134F3" w14:textId="77777777" w:rsidR="00A56DA0" w:rsidRDefault="00A56DA0" w:rsidP="00A56DA0">
      <w:pPr>
        <w:pStyle w:val="Tekstzonderopmaak"/>
        <w:outlineLvl w:val="0"/>
        <w:rPr>
          <w:rFonts w:ascii="Arial" w:hAnsi="Arial" w:cs="Arial"/>
          <w:sz w:val="22"/>
          <w:szCs w:val="22"/>
        </w:rPr>
      </w:pPr>
    </w:p>
    <w:p w14:paraId="7B3906D8" w14:textId="77777777" w:rsidR="00A56DA0" w:rsidRDefault="00A56DA0" w:rsidP="00A56DA0">
      <w:pPr>
        <w:pStyle w:val="Tekstzonderopmaak"/>
        <w:outlineLvl w:val="0"/>
        <w:rPr>
          <w:rFonts w:ascii="Arial" w:hAnsi="Arial" w:cs="Arial"/>
          <w:sz w:val="22"/>
          <w:szCs w:val="22"/>
        </w:rPr>
      </w:pPr>
    </w:p>
    <w:p w14:paraId="55C891FD" w14:textId="584AC051" w:rsidR="00A56DA0" w:rsidRDefault="00A56DA0" w:rsidP="00A56DA0">
      <w:pPr>
        <w:pStyle w:val="Tekstzonderopmaak"/>
        <w:outlineLvl w:val="0"/>
        <w:rPr>
          <w:rFonts w:ascii="Arial" w:hAnsi="Arial" w:cs="Arial"/>
          <w:sz w:val="22"/>
          <w:szCs w:val="22"/>
        </w:rPr>
      </w:pPr>
      <w:r>
        <w:rPr>
          <w:rFonts w:ascii="Arial" w:hAnsi="Arial" w:cs="Arial"/>
          <w:sz w:val="22"/>
          <w:szCs w:val="22"/>
        </w:rPr>
        <w:t>Geachte heer/ mevrouw,</w:t>
      </w:r>
    </w:p>
    <w:p w14:paraId="0A958B21" w14:textId="77777777" w:rsidR="00A56DA0" w:rsidRDefault="00A56DA0" w:rsidP="00A56DA0">
      <w:pPr>
        <w:pStyle w:val="Tekstzonderopmaak"/>
        <w:rPr>
          <w:rFonts w:ascii="Arial" w:hAnsi="Arial" w:cs="Arial"/>
          <w:sz w:val="22"/>
          <w:szCs w:val="22"/>
        </w:rPr>
      </w:pPr>
    </w:p>
    <w:p w14:paraId="260719E7" w14:textId="27C61357" w:rsidR="00A56DA0" w:rsidRDefault="00A56DA0" w:rsidP="00A56DA0">
      <w:pPr>
        <w:rPr>
          <w:rFonts w:ascii="Arial" w:hAnsi="Arial"/>
          <w:sz w:val="22"/>
        </w:rPr>
      </w:pPr>
      <w:r>
        <w:rPr>
          <w:rFonts w:ascii="Arial" w:hAnsi="Arial"/>
          <w:sz w:val="22"/>
        </w:rPr>
        <w:t>Bij deze informeren wij u over de voorlichtingsavond van het Voortgezet Speciaal Onderwijs van Onderwijscentrum de Twijn voor ouders, en de open</w:t>
      </w:r>
      <w:r w:rsidR="007F6474">
        <w:rPr>
          <w:rFonts w:ascii="Arial" w:hAnsi="Arial"/>
          <w:sz w:val="22"/>
        </w:rPr>
        <w:t xml:space="preserve"> dag voor leerlingen en ouders.</w:t>
      </w:r>
    </w:p>
    <w:p w14:paraId="79796D22" w14:textId="669047FB" w:rsidR="00A56DA0" w:rsidRDefault="00A56DA0" w:rsidP="00A56DA0">
      <w:pPr>
        <w:rPr>
          <w:rFonts w:ascii="Arial" w:hAnsi="Arial"/>
          <w:sz w:val="22"/>
        </w:rPr>
      </w:pPr>
    </w:p>
    <w:p w14:paraId="425CB6B9" w14:textId="77777777" w:rsidR="00A56DA0" w:rsidRPr="00F02E02" w:rsidRDefault="00A56DA0" w:rsidP="00A56DA0">
      <w:pPr>
        <w:ind w:right="-227"/>
        <w:rPr>
          <w:rFonts w:ascii="Arial" w:hAnsi="Arial"/>
          <w:b/>
          <w:sz w:val="22"/>
        </w:rPr>
      </w:pPr>
      <w:r w:rsidRPr="00F02E02">
        <w:rPr>
          <w:rFonts w:ascii="Arial" w:hAnsi="Arial"/>
          <w:b/>
          <w:sz w:val="22"/>
        </w:rPr>
        <w:t>Voorlichtingsavond</w:t>
      </w:r>
    </w:p>
    <w:p w14:paraId="25585DC7" w14:textId="7824E884" w:rsidR="000545AE" w:rsidRDefault="00A56DA0" w:rsidP="00A56DA0">
      <w:pPr>
        <w:ind w:right="-227"/>
        <w:rPr>
          <w:rFonts w:ascii="Arial" w:hAnsi="Arial"/>
          <w:sz w:val="22"/>
        </w:rPr>
      </w:pPr>
      <w:r w:rsidRPr="00F02E02">
        <w:rPr>
          <w:rFonts w:ascii="Arial" w:hAnsi="Arial"/>
          <w:sz w:val="22"/>
        </w:rPr>
        <w:t>De voorlichtingsavond</w:t>
      </w:r>
      <w:r>
        <w:rPr>
          <w:rFonts w:ascii="Arial" w:hAnsi="Arial"/>
          <w:sz w:val="22"/>
        </w:rPr>
        <w:t xml:space="preserve"> vindt </w:t>
      </w:r>
      <w:r w:rsidR="000545AE">
        <w:rPr>
          <w:rFonts w:ascii="Arial" w:hAnsi="Arial"/>
          <w:sz w:val="22"/>
        </w:rPr>
        <w:t xml:space="preserve">digitaal </w:t>
      </w:r>
      <w:r>
        <w:rPr>
          <w:rFonts w:ascii="Arial" w:hAnsi="Arial"/>
          <w:sz w:val="22"/>
        </w:rPr>
        <w:t xml:space="preserve">plaats op </w:t>
      </w:r>
      <w:r w:rsidR="005D5B19">
        <w:rPr>
          <w:rFonts w:ascii="Arial" w:hAnsi="Arial"/>
          <w:sz w:val="22"/>
        </w:rPr>
        <w:t xml:space="preserve">donderdag 12 </w:t>
      </w:r>
      <w:r w:rsidR="00E0572E">
        <w:rPr>
          <w:rFonts w:ascii="Arial" w:hAnsi="Arial"/>
          <w:sz w:val="22"/>
        </w:rPr>
        <w:t>januari</w:t>
      </w:r>
      <w:r>
        <w:rPr>
          <w:rFonts w:ascii="Arial" w:hAnsi="Arial"/>
          <w:sz w:val="22"/>
        </w:rPr>
        <w:t xml:space="preserve"> </w:t>
      </w:r>
      <w:r w:rsidR="00E0572E">
        <w:rPr>
          <w:rFonts w:ascii="Arial" w:hAnsi="Arial"/>
          <w:sz w:val="22"/>
        </w:rPr>
        <w:t>202</w:t>
      </w:r>
      <w:r w:rsidR="00226B41">
        <w:rPr>
          <w:rFonts w:ascii="Arial" w:hAnsi="Arial"/>
          <w:sz w:val="22"/>
        </w:rPr>
        <w:t>3</w:t>
      </w:r>
      <w:r w:rsidR="000545AE">
        <w:rPr>
          <w:rFonts w:ascii="Arial" w:hAnsi="Arial"/>
          <w:sz w:val="22"/>
        </w:rPr>
        <w:t xml:space="preserve"> en wel op de volgende tijden:</w:t>
      </w:r>
    </w:p>
    <w:p w14:paraId="74F914BC" w14:textId="787B2916" w:rsidR="00A56DA0" w:rsidRPr="000545AE" w:rsidRDefault="000545AE" w:rsidP="000545AE">
      <w:pPr>
        <w:pStyle w:val="Lijstalinea"/>
        <w:numPr>
          <w:ilvl w:val="0"/>
          <w:numId w:val="2"/>
        </w:numPr>
        <w:ind w:right="-227"/>
        <w:rPr>
          <w:rFonts w:ascii="Arial" w:hAnsi="Arial"/>
          <w:sz w:val="22"/>
        </w:rPr>
      </w:pPr>
      <w:r w:rsidRPr="000545AE">
        <w:rPr>
          <w:rFonts w:ascii="Arial" w:hAnsi="Arial"/>
          <w:sz w:val="22"/>
        </w:rPr>
        <w:t>19.00 tot 19.45 uur: uitstroomprofiel Arbeid(</w:t>
      </w:r>
      <w:proofErr w:type="spellStart"/>
      <w:r w:rsidRPr="000545AE">
        <w:rPr>
          <w:rFonts w:ascii="Arial" w:hAnsi="Arial"/>
          <w:sz w:val="22"/>
        </w:rPr>
        <w:t>smatige</w:t>
      </w:r>
      <w:proofErr w:type="spellEnd"/>
      <w:r w:rsidRPr="000545AE">
        <w:rPr>
          <w:rFonts w:ascii="Arial" w:hAnsi="Arial"/>
          <w:sz w:val="22"/>
        </w:rPr>
        <w:t xml:space="preserve"> dagbesteding)</w:t>
      </w:r>
    </w:p>
    <w:p w14:paraId="74DF3D43" w14:textId="25C87287" w:rsidR="000545AE" w:rsidRPr="000545AE" w:rsidRDefault="000545AE" w:rsidP="000545AE">
      <w:pPr>
        <w:pStyle w:val="Lijstalinea"/>
        <w:numPr>
          <w:ilvl w:val="0"/>
          <w:numId w:val="2"/>
        </w:numPr>
        <w:ind w:right="-227"/>
        <w:rPr>
          <w:rFonts w:ascii="Arial" w:hAnsi="Arial"/>
          <w:sz w:val="22"/>
        </w:rPr>
      </w:pPr>
      <w:r w:rsidRPr="000545AE">
        <w:rPr>
          <w:rFonts w:ascii="Arial" w:hAnsi="Arial"/>
          <w:sz w:val="22"/>
        </w:rPr>
        <w:t>19.45 tot 20.30 uur: uitstroomprofiel Vervolgonderwijs</w:t>
      </w:r>
    </w:p>
    <w:p w14:paraId="752E4961" w14:textId="77777777" w:rsidR="000545AE" w:rsidRDefault="000545AE" w:rsidP="357145B1">
      <w:pPr>
        <w:rPr>
          <w:rFonts w:ascii="Arial" w:hAnsi="Arial"/>
          <w:sz w:val="22"/>
        </w:rPr>
      </w:pPr>
    </w:p>
    <w:p w14:paraId="71912C47" w14:textId="0D168302" w:rsidR="00A56DA0" w:rsidRPr="00FE27E8" w:rsidRDefault="00A56DA0" w:rsidP="00D95D1B">
      <w:pPr>
        <w:ind w:right="-59"/>
        <w:rPr>
          <w:rFonts w:ascii="Arial" w:hAnsi="Arial"/>
          <w:bCs/>
          <w:iCs/>
          <w:sz w:val="22"/>
          <w:szCs w:val="22"/>
        </w:rPr>
      </w:pPr>
      <w:r w:rsidRPr="007B1682">
        <w:rPr>
          <w:rFonts w:ascii="Arial" w:hAnsi="Arial"/>
          <w:sz w:val="22"/>
        </w:rPr>
        <w:t>De avond is bedoeld voor ouders</w:t>
      </w:r>
      <w:r>
        <w:rPr>
          <w:rFonts w:ascii="Arial" w:hAnsi="Arial"/>
          <w:sz w:val="22"/>
        </w:rPr>
        <w:t xml:space="preserve"> van leerlingen die </w:t>
      </w:r>
      <w:r w:rsidR="00FE27E8">
        <w:rPr>
          <w:rFonts w:ascii="Arial" w:hAnsi="Arial"/>
          <w:sz w:val="22"/>
        </w:rPr>
        <w:t>volgend school</w:t>
      </w:r>
      <w:r>
        <w:rPr>
          <w:rFonts w:ascii="Arial" w:hAnsi="Arial"/>
          <w:sz w:val="22"/>
        </w:rPr>
        <w:t xml:space="preserve">jaar </w:t>
      </w:r>
      <w:r w:rsidR="007F6474">
        <w:rPr>
          <w:rFonts w:ascii="Arial" w:hAnsi="Arial"/>
          <w:sz w:val="22"/>
        </w:rPr>
        <w:t xml:space="preserve">of het jaar daarna </w:t>
      </w:r>
      <w:r>
        <w:rPr>
          <w:rFonts w:ascii="Arial" w:hAnsi="Arial"/>
          <w:sz w:val="22"/>
        </w:rPr>
        <w:t>instromen in het VSO. Mocht u al een gesprek hebben gehad met de teamleider van het VSO over een overstap naar het VSO, dan is het goed te weten dat de informatie van deze avond inhoudelijk niet verschilt van het gesprek met de teamleider.</w:t>
      </w:r>
      <w:r w:rsidR="00A5786C">
        <w:rPr>
          <w:rFonts w:ascii="Arial" w:hAnsi="Arial"/>
          <w:sz w:val="22"/>
        </w:rPr>
        <w:t xml:space="preserve"> De e</w:t>
      </w:r>
      <w:r w:rsidR="357145B1" w:rsidRPr="00FE27E8">
        <w:rPr>
          <w:rFonts w:ascii="Arial" w:hAnsi="Arial"/>
          <w:bCs/>
          <w:iCs/>
          <w:sz w:val="22"/>
          <w:szCs w:val="22"/>
        </w:rPr>
        <w:t xml:space="preserve">indgesprekken moeten nog plaatsvinden, maar i.v.m. de planning en de organisatie worden alle </w:t>
      </w:r>
      <w:r w:rsidR="00FE27E8">
        <w:rPr>
          <w:rFonts w:ascii="Arial" w:hAnsi="Arial"/>
          <w:bCs/>
          <w:iCs/>
          <w:sz w:val="22"/>
          <w:szCs w:val="22"/>
        </w:rPr>
        <w:t xml:space="preserve">ouders </w:t>
      </w:r>
      <w:r w:rsidR="000545AE">
        <w:rPr>
          <w:rFonts w:ascii="Arial" w:hAnsi="Arial"/>
          <w:bCs/>
          <w:iCs/>
          <w:sz w:val="22"/>
          <w:szCs w:val="22"/>
        </w:rPr>
        <w:t xml:space="preserve">van leerlingen uit leerjaar 7 en 8 </w:t>
      </w:r>
      <w:r w:rsidR="357145B1" w:rsidRPr="00FE27E8">
        <w:rPr>
          <w:rFonts w:ascii="Arial" w:hAnsi="Arial"/>
          <w:bCs/>
          <w:iCs/>
          <w:sz w:val="22"/>
          <w:szCs w:val="22"/>
        </w:rPr>
        <w:t>op voorhand uitgenodigd.</w:t>
      </w:r>
      <w:r w:rsidR="000545AE">
        <w:rPr>
          <w:rFonts w:ascii="Arial" w:hAnsi="Arial"/>
          <w:bCs/>
          <w:iCs/>
          <w:sz w:val="22"/>
          <w:szCs w:val="22"/>
        </w:rPr>
        <w:t xml:space="preserve"> Als het uitstroomprofiel voor uw zoon/ dochter nog niet duidelijk is, kunt u zich </w:t>
      </w:r>
      <w:r w:rsidR="00D95D1B">
        <w:rPr>
          <w:rFonts w:ascii="Arial" w:hAnsi="Arial"/>
          <w:bCs/>
          <w:iCs/>
          <w:sz w:val="22"/>
          <w:szCs w:val="22"/>
        </w:rPr>
        <w:t xml:space="preserve">(als u wilt) </w:t>
      </w:r>
      <w:r w:rsidR="000545AE">
        <w:rPr>
          <w:rFonts w:ascii="Arial" w:hAnsi="Arial"/>
          <w:bCs/>
          <w:iCs/>
          <w:sz w:val="22"/>
          <w:szCs w:val="22"/>
        </w:rPr>
        <w:t>voor beide voorlichtingsmomenten aanmelden.</w:t>
      </w:r>
    </w:p>
    <w:p w14:paraId="6E300E9B" w14:textId="0DDB961D" w:rsidR="00A5786C" w:rsidRDefault="00A5786C" w:rsidP="00A56DA0">
      <w:pPr>
        <w:rPr>
          <w:rFonts w:ascii="Arial" w:hAnsi="Arial"/>
          <w:sz w:val="22"/>
        </w:rPr>
      </w:pPr>
    </w:p>
    <w:p w14:paraId="17E4B4F2" w14:textId="7030A753" w:rsidR="00A5786C" w:rsidRPr="00A5786C" w:rsidRDefault="00A5786C" w:rsidP="00A56DA0">
      <w:pPr>
        <w:rPr>
          <w:rFonts w:ascii="Arial" w:hAnsi="Arial"/>
          <w:b/>
          <w:sz w:val="22"/>
        </w:rPr>
      </w:pPr>
      <w:r w:rsidRPr="00A5786C">
        <w:rPr>
          <w:rFonts w:ascii="Arial" w:hAnsi="Arial"/>
          <w:b/>
          <w:sz w:val="22"/>
        </w:rPr>
        <w:t>Aanmelding</w:t>
      </w:r>
    </w:p>
    <w:p w14:paraId="7E6D3E34" w14:textId="478329DB" w:rsidR="00A56DA0" w:rsidRDefault="007F6474" w:rsidP="00A56DA0">
      <w:pPr>
        <w:rPr>
          <w:rFonts w:ascii="Arial" w:hAnsi="Arial"/>
          <w:sz w:val="22"/>
        </w:rPr>
      </w:pPr>
      <w:r>
        <w:rPr>
          <w:rFonts w:ascii="Arial" w:hAnsi="Arial"/>
          <w:sz w:val="22"/>
        </w:rPr>
        <w:t>U kunt zich aanmelden</w:t>
      </w:r>
      <w:r w:rsidR="00A5786C">
        <w:rPr>
          <w:rFonts w:ascii="Arial" w:hAnsi="Arial"/>
          <w:sz w:val="22"/>
        </w:rPr>
        <w:t xml:space="preserve"> voor de voorlichtingsavond </w:t>
      </w:r>
      <w:r w:rsidR="005D5B19">
        <w:rPr>
          <w:rFonts w:ascii="Arial" w:hAnsi="Arial"/>
          <w:sz w:val="22"/>
        </w:rPr>
        <w:t xml:space="preserve">via </w:t>
      </w:r>
      <w:hyperlink r:id="rId11" w:history="1">
        <w:r w:rsidR="00226B41" w:rsidRPr="00226B41">
          <w:rPr>
            <w:rStyle w:val="Hyperlink"/>
            <w:rFonts w:ascii="Arial" w:hAnsi="Arial"/>
            <w:sz w:val="22"/>
          </w:rPr>
          <w:t>deze link</w:t>
        </w:r>
      </w:hyperlink>
      <w:r w:rsidR="00226B41">
        <w:rPr>
          <w:rFonts w:ascii="Arial" w:hAnsi="Arial"/>
          <w:sz w:val="22"/>
        </w:rPr>
        <w:t>.</w:t>
      </w:r>
      <w:r w:rsidR="00D95D1B">
        <w:rPr>
          <w:rFonts w:ascii="Arial" w:hAnsi="Arial"/>
          <w:sz w:val="22"/>
        </w:rPr>
        <w:t xml:space="preserve"> </w:t>
      </w:r>
      <w:r w:rsidR="000545AE">
        <w:rPr>
          <w:rFonts w:ascii="Arial" w:hAnsi="Arial"/>
          <w:sz w:val="22"/>
        </w:rPr>
        <w:t>Wij zullen u dan op tijd de link voor d</w:t>
      </w:r>
      <w:r w:rsidR="00D95D1B">
        <w:rPr>
          <w:rFonts w:ascii="Arial" w:hAnsi="Arial"/>
          <w:sz w:val="22"/>
        </w:rPr>
        <w:t>i</w:t>
      </w:r>
      <w:r w:rsidR="000545AE">
        <w:rPr>
          <w:rFonts w:ascii="Arial" w:hAnsi="Arial"/>
          <w:sz w:val="22"/>
        </w:rPr>
        <w:t xml:space="preserve">e </w:t>
      </w:r>
      <w:r w:rsidR="00D95D1B">
        <w:rPr>
          <w:rFonts w:ascii="Arial" w:hAnsi="Arial"/>
          <w:sz w:val="22"/>
        </w:rPr>
        <w:t>voorlichting</w:t>
      </w:r>
      <w:r w:rsidR="000545AE">
        <w:rPr>
          <w:rFonts w:ascii="Arial" w:hAnsi="Arial"/>
          <w:sz w:val="22"/>
        </w:rPr>
        <w:t xml:space="preserve"> sturen.</w:t>
      </w:r>
    </w:p>
    <w:p w14:paraId="0C5B90F2" w14:textId="1A249EA8" w:rsidR="00A5786C" w:rsidRPr="007B1682" w:rsidRDefault="00A5786C" w:rsidP="00A56DA0">
      <w:pPr>
        <w:rPr>
          <w:rFonts w:ascii="Arial" w:hAnsi="Arial"/>
          <w:sz w:val="22"/>
        </w:rPr>
      </w:pPr>
    </w:p>
    <w:p w14:paraId="3FF85BF5" w14:textId="689D661B" w:rsidR="00A56DA0" w:rsidRDefault="005D5B19" w:rsidP="00A56DA0">
      <w:pPr>
        <w:rPr>
          <w:rFonts w:ascii="Arial" w:hAnsi="Arial"/>
          <w:sz w:val="22"/>
        </w:rPr>
      </w:pPr>
      <w:r>
        <w:rPr>
          <w:rFonts w:ascii="Arial" w:hAnsi="Arial"/>
          <w:noProof/>
          <w:sz w:val="22"/>
        </w:rPr>
        <w:drawing>
          <wp:anchor distT="0" distB="0" distL="114300" distR="114300" simplePos="0" relativeHeight="251671040" behindDoc="1" locked="0" layoutInCell="1" allowOverlap="1" wp14:anchorId="7F0D4A43" wp14:editId="59295CC9">
            <wp:simplePos x="0" y="0"/>
            <wp:positionH relativeFrom="column">
              <wp:posOffset>-106680</wp:posOffset>
            </wp:positionH>
            <wp:positionV relativeFrom="paragraph">
              <wp:posOffset>149860</wp:posOffset>
            </wp:positionV>
            <wp:extent cx="2382760" cy="98107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2760" cy="981075"/>
                    </a:xfrm>
                    <a:prstGeom prst="rect">
                      <a:avLst/>
                    </a:prstGeom>
                  </pic:spPr>
                </pic:pic>
              </a:graphicData>
            </a:graphic>
            <wp14:sizeRelH relativeFrom="margin">
              <wp14:pctWidth>0</wp14:pctWidth>
            </wp14:sizeRelH>
            <wp14:sizeRelV relativeFrom="margin">
              <wp14:pctHeight>0</wp14:pctHeight>
            </wp14:sizeRelV>
          </wp:anchor>
        </w:drawing>
      </w:r>
      <w:r w:rsidR="00A56DA0">
        <w:rPr>
          <w:rFonts w:ascii="Arial" w:hAnsi="Arial"/>
          <w:sz w:val="22"/>
        </w:rPr>
        <w:t>Met vriendelijke groet,</w:t>
      </w:r>
    </w:p>
    <w:p w14:paraId="0F072964" w14:textId="79630B9F" w:rsidR="00226B41" w:rsidRPr="007B1682" w:rsidRDefault="00226B41" w:rsidP="00A56DA0">
      <w:pPr>
        <w:rPr>
          <w:rFonts w:ascii="Arial" w:hAnsi="Arial"/>
          <w:sz w:val="22"/>
        </w:rPr>
      </w:pPr>
      <w:r>
        <w:rPr>
          <w:rFonts w:ascii="Arial" w:hAnsi="Arial"/>
          <w:noProof/>
          <w:sz w:val="22"/>
        </w:rPr>
        <w:drawing>
          <wp:anchor distT="0" distB="0" distL="114300" distR="114300" simplePos="0" relativeHeight="251670016" behindDoc="1" locked="0" layoutInCell="1" allowOverlap="1" wp14:anchorId="3BC05B7C" wp14:editId="5B249B1B">
            <wp:simplePos x="0" y="0"/>
            <wp:positionH relativeFrom="column">
              <wp:posOffset>3054350</wp:posOffset>
            </wp:positionH>
            <wp:positionV relativeFrom="paragraph">
              <wp:posOffset>134620</wp:posOffset>
            </wp:positionV>
            <wp:extent cx="2066925" cy="59143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jk Marijke van.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66925" cy="591435"/>
                    </a:xfrm>
                    <a:prstGeom prst="rect">
                      <a:avLst/>
                    </a:prstGeom>
                  </pic:spPr>
                </pic:pic>
              </a:graphicData>
            </a:graphic>
            <wp14:sizeRelH relativeFrom="margin">
              <wp14:pctWidth>0</wp14:pctWidth>
            </wp14:sizeRelH>
            <wp14:sizeRelV relativeFrom="margin">
              <wp14:pctHeight>0</wp14:pctHeight>
            </wp14:sizeRelV>
          </wp:anchor>
        </w:drawing>
      </w:r>
    </w:p>
    <w:p w14:paraId="35ECA4A4" w14:textId="0A2A789E" w:rsidR="00A56DA0" w:rsidRDefault="00A56DA0" w:rsidP="00A56DA0">
      <w:pPr>
        <w:tabs>
          <w:tab w:val="left" w:pos="3240"/>
          <w:tab w:val="left" w:pos="6660"/>
        </w:tabs>
        <w:rPr>
          <w:rFonts w:ascii="Arial" w:hAnsi="Arial"/>
          <w:sz w:val="22"/>
        </w:rPr>
      </w:pPr>
    </w:p>
    <w:p w14:paraId="5274EADD" w14:textId="31DC7503" w:rsidR="00A56DA0" w:rsidRDefault="00A56DA0" w:rsidP="00A56DA0">
      <w:pPr>
        <w:tabs>
          <w:tab w:val="left" w:pos="3240"/>
          <w:tab w:val="left" w:pos="6660"/>
        </w:tabs>
        <w:rPr>
          <w:rFonts w:ascii="Arial" w:hAnsi="Arial"/>
          <w:sz w:val="22"/>
        </w:rPr>
      </w:pPr>
    </w:p>
    <w:p w14:paraId="7181C72F" w14:textId="77777777" w:rsidR="00A5786C" w:rsidRDefault="00A5786C" w:rsidP="00A56DA0">
      <w:pPr>
        <w:tabs>
          <w:tab w:val="left" w:pos="3240"/>
          <w:tab w:val="left" w:pos="6660"/>
        </w:tabs>
        <w:rPr>
          <w:rFonts w:ascii="Arial" w:hAnsi="Arial"/>
          <w:sz w:val="22"/>
        </w:rPr>
      </w:pPr>
    </w:p>
    <w:p w14:paraId="211F2F05" w14:textId="2436AC03" w:rsidR="00FE27E8" w:rsidRDefault="005D5B19" w:rsidP="00226B41">
      <w:pPr>
        <w:tabs>
          <w:tab w:val="left" w:pos="5103"/>
          <w:tab w:val="left" w:pos="6660"/>
        </w:tabs>
        <w:rPr>
          <w:rFonts w:ascii="Arial" w:hAnsi="Arial"/>
          <w:sz w:val="22"/>
        </w:rPr>
      </w:pPr>
      <w:r>
        <w:rPr>
          <w:rFonts w:ascii="Arial" w:hAnsi="Arial"/>
          <w:sz w:val="22"/>
        </w:rPr>
        <w:t xml:space="preserve">Eva van </w:t>
      </w:r>
      <w:proofErr w:type="spellStart"/>
      <w:r>
        <w:rPr>
          <w:rFonts w:ascii="Arial" w:hAnsi="Arial"/>
          <w:sz w:val="22"/>
        </w:rPr>
        <w:t>Aarle</w:t>
      </w:r>
      <w:proofErr w:type="spellEnd"/>
      <w:r w:rsidR="00A5786C">
        <w:rPr>
          <w:rFonts w:ascii="Arial" w:hAnsi="Arial"/>
          <w:sz w:val="22"/>
        </w:rPr>
        <w:tab/>
      </w:r>
      <w:r w:rsidR="00A56DA0">
        <w:rPr>
          <w:rFonts w:ascii="Arial" w:hAnsi="Arial"/>
          <w:sz w:val="22"/>
        </w:rPr>
        <w:t>Marijke van Dijk</w:t>
      </w:r>
    </w:p>
    <w:p w14:paraId="6A62FE78" w14:textId="6738BEF7" w:rsidR="00A56DA0" w:rsidRDefault="005D5B19" w:rsidP="00226B41">
      <w:pPr>
        <w:tabs>
          <w:tab w:val="left" w:pos="5103"/>
          <w:tab w:val="left" w:pos="6660"/>
        </w:tabs>
        <w:rPr>
          <w:rFonts w:ascii="Arial" w:hAnsi="Arial"/>
          <w:sz w:val="22"/>
        </w:rPr>
      </w:pPr>
      <w:r>
        <w:rPr>
          <w:rFonts w:ascii="Arial" w:hAnsi="Arial"/>
          <w:sz w:val="22"/>
        </w:rPr>
        <w:t>Netwerkdirecteur VSO</w:t>
      </w:r>
      <w:r w:rsidR="00A5786C">
        <w:rPr>
          <w:rFonts w:ascii="Arial" w:hAnsi="Arial"/>
          <w:sz w:val="22"/>
        </w:rPr>
        <w:tab/>
        <w:t>Netwerkdirecteur</w:t>
      </w:r>
      <w:r w:rsidR="00A56DA0">
        <w:rPr>
          <w:rFonts w:ascii="Arial" w:hAnsi="Arial"/>
          <w:sz w:val="22"/>
        </w:rPr>
        <w:t xml:space="preserve"> VSO</w:t>
      </w:r>
    </w:p>
    <w:sectPr w:rsidR="00A56DA0" w:rsidSect="00A5786C">
      <w:headerReference w:type="even" r:id="rId14"/>
      <w:pgSz w:w="11905" w:h="16837" w:code="9"/>
      <w:pgMar w:top="902" w:right="1418" w:bottom="851" w:left="1474" w:header="2552" w:footer="709" w:gutter="0"/>
      <w:paperSrc w:first="7" w:other="7"/>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30A96" w14:textId="77777777" w:rsidR="00977CB9" w:rsidRDefault="00977CB9">
      <w:r>
        <w:separator/>
      </w:r>
    </w:p>
  </w:endnote>
  <w:endnote w:type="continuationSeparator" w:id="0">
    <w:p w14:paraId="0C9C47D3" w14:textId="77777777" w:rsidR="00977CB9" w:rsidRDefault="0097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he Sans Semi Bold">
    <w:altName w:val="Calibri"/>
    <w:panose1 w:val="00000000000000000000"/>
    <w:charset w:val="00"/>
    <w:family w:val="swiss"/>
    <w:notTrueType/>
    <w:pitch w:val="default"/>
    <w:sig w:usb0="00000003" w:usb1="00000000" w:usb2="00000000" w:usb3="00000000" w:csb0="00000001" w:csb1="00000000"/>
  </w:font>
  <w:font w:name="The 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B5353" w14:textId="77777777" w:rsidR="00977CB9" w:rsidRDefault="00977CB9">
      <w:r>
        <w:separator/>
      </w:r>
    </w:p>
  </w:footnote>
  <w:footnote w:type="continuationSeparator" w:id="0">
    <w:p w14:paraId="3650C8C8" w14:textId="77777777" w:rsidR="00977CB9" w:rsidRDefault="00977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0031" w14:textId="77777777" w:rsidR="00EC142D" w:rsidRDefault="00A56DA0" w:rsidP="00EC142D">
    <w:pPr>
      <w:pStyle w:val="Kop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CD04353" w14:textId="77777777" w:rsidR="00EC142D" w:rsidRDefault="00C74932" w:rsidP="00EC142D">
    <w:pPr>
      <w:pStyle w:val="Koptekst"/>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75B7"/>
    <w:multiLevelType w:val="hybridMultilevel"/>
    <w:tmpl w:val="865856F8"/>
    <w:lvl w:ilvl="0" w:tplc="F8BAA2D4">
      <w:start w:val="1"/>
      <w:numFmt w:val="bullet"/>
      <w:lvlText w:val=""/>
      <w:lvlJc w:val="left"/>
      <w:pPr>
        <w:ind w:left="36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3617C7"/>
    <w:multiLevelType w:val="hybridMultilevel"/>
    <w:tmpl w:val="CB1C68FC"/>
    <w:lvl w:ilvl="0" w:tplc="F8BAA2D4">
      <w:start w:val="1"/>
      <w:numFmt w:val="bullet"/>
      <w:lvlText w:val=""/>
      <w:lvlJc w:val="left"/>
      <w:pPr>
        <w:ind w:left="360" w:hanging="360"/>
      </w:pPr>
      <w:rPr>
        <w:rFonts w:ascii="Symbol" w:hAnsi="Symbol" w:hint="default"/>
        <w:sz w:val="18"/>
        <w:szCs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DA0"/>
    <w:rsid w:val="000545AE"/>
    <w:rsid w:val="00144C5B"/>
    <w:rsid w:val="00226B41"/>
    <w:rsid w:val="005D5B19"/>
    <w:rsid w:val="006C12BB"/>
    <w:rsid w:val="007F6474"/>
    <w:rsid w:val="00977CB9"/>
    <w:rsid w:val="00A56DA0"/>
    <w:rsid w:val="00A5786C"/>
    <w:rsid w:val="00A90D0D"/>
    <w:rsid w:val="00B42B64"/>
    <w:rsid w:val="00BA7D71"/>
    <w:rsid w:val="00D00DFF"/>
    <w:rsid w:val="00D95D1B"/>
    <w:rsid w:val="00E0572E"/>
    <w:rsid w:val="00FE27E8"/>
    <w:rsid w:val="357145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3C8B"/>
  <w15:chartTrackingRefBased/>
  <w15:docId w15:val="{126C3C40-FD9E-4F4E-BB06-94D16E6D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6DA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56DA0"/>
    <w:pPr>
      <w:widowControl w:val="0"/>
      <w:autoSpaceDE w:val="0"/>
      <w:autoSpaceDN w:val="0"/>
      <w:adjustRightInd w:val="0"/>
      <w:spacing w:after="0" w:line="240" w:lineRule="auto"/>
    </w:pPr>
    <w:rPr>
      <w:rFonts w:ascii="Times" w:eastAsia="Times New Roman" w:hAnsi="Times" w:cs="Times"/>
      <w:color w:val="000000"/>
      <w:sz w:val="24"/>
      <w:szCs w:val="24"/>
      <w:lang w:eastAsia="nl-NL"/>
    </w:rPr>
  </w:style>
  <w:style w:type="paragraph" w:customStyle="1" w:styleId="CM2">
    <w:name w:val="CM2"/>
    <w:basedOn w:val="Default"/>
    <w:next w:val="Default"/>
    <w:rsid w:val="00A56DA0"/>
    <w:rPr>
      <w:color w:val="auto"/>
    </w:rPr>
  </w:style>
  <w:style w:type="paragraph" w:customStyle="1" w:styleId="CM4">
    <w:name w:val="CM4"/>
    <w:basedOn w:val="Default"/>
    <w:next w:val="Default"/>
    <w:rsid w:val="00A56DA0"/>
    <w:rPr>
      <w:color w:val="auto"/>
    </w:rPr>
  </w:style>
  <w:style w:type="paragraph" w:styleId="Tekstzonderopmaak">
    <w:name w:val="Plain Text"/>
    <w:basedOn w:val="Standaard"/>
    <w:link w:val="TekstzonderopmaakChar"/>
    <w:rsid w:val="00A56DA0"/>
    <w:rPr>
      <w:rFonts w:ascii="Courier New" w:hAnsi="Courier New" w:cs="Courier New"/>
      <w:sz w:val="20"/>
      <w:szCs w:val="20"/>
    </w:rPr>
  </w:style>
  <w:style w:type="character" w:customStyle="1" w:styleId="TekstzonderopmaakChar">
    <w:name w:val="Tekst zonder opmaak Char"/>
    <w:basedOn w:val="Standaardalinea-lettertype"/>
    <w:link w:val="Tekstzonderopmaak"/>
    <w:rsid w:val="00A56DA0"/>
    <w:rPr>
      <w:rFonts w:ascii="Courier New" w:eastAsia="Times New Roman" w:hAnsi="Courier New" w:cs="Courier New"/>
      <w:sz w:val="20"/>
      <w:szCs w:val="20"/>
      <w:lang w:eastAsia="nl-NL"/>
    </w:rPr>
  </w:style>
  <w:style w:type="paragraph" w:styleId="Koptekst">
    <w:name w:val="header"/>
    <w:basedOn w:val="Standaard"/>
    <w:link w:val="KoptekstChar"/>
    <w:rsid w:val="00A56DA0"/>
    <w:pPr>
      <w:tabs>
        <w:tab w:val="center" w:pos="4536"/>
        <w:tab w:val="right" w:pos="9072"/>
      </w:tabs>
    </w:pPr>
  </w:style>
  <w:style w:type="character" w:customStyle="1" w:styleId="KoptekstChar">
    <w:name w:val="Koptekst Char"/>
    <w:basedOn w:val="Standaardalinea-lettertype"/>
    <w:link w:val="Koptekst"/>
    <w:rsid w:val="00A56DA0"/>
    <w:rPr>
      <w:rFonts w:ascii="Times New Roman" w:eastAsia="Times New Roman" w:hAnsi="Times New Roman" w:cs="Times New Roman"/>
      <w:sz w:val="24"/>
      <w:szCs w:val="24"/>
      <w:lang w:eastAsia="nl-NL"/>
    </w:rPr>
  </w:style>
  <w:style w:type="character" w:styleId="Paginanummer">
    <w:name w:val="page number"/>
    <w:basedOn w:val="Standaardalinea-lettertype"/>
    <w:rsid w:val="00A56DA0"/>
  </w:style>
  <w:style w:type="character" w:styleId="Hyperlink">
    <w:name w:val="Hyperlink"/>
    <w:basedOn w:val="Standaardalinea-lettertype"/>
    <w:uiPriority w:val="99"/>
    <w:unhideWhenUsed/>
    <w:rsid w:val="00A5786C"/>
    <w:rPr>
      <w:color w:val="0563C1" w:themeColor="hyperlink"/>
      <w:u w:val="single"/>
    </w:rPr>
  </w:style>
  <w:style w:type="paragraph" w:styleId="Lijstalinea">
    <w:name w:val="List Paragraph"/>
    <w:basedOn w:val="Standaard"/>
    <w:uiPriority w:val="34"/>
    <w:qFormat/>
    <w:rsid w:val="000545AE"/>
    <w:pPr>
      <w:ind w:left="720"/>
      <w:contextualSpacing/>
    </w:pPr>
  </w:style>
  <w:style w:type="character" w:styleId="Onopgelostemelding">
    <w:name w:val="Unresolved Mention"/>
    <w:basedOn w:val="Standaardalinea-lettertype"/>
    <w:uiPriority w:val="99"/>
    <w:semiHidden/>
    <w:unhideWhenUsed/>
    <w:rsid w:val="005D5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gle/f4xEQ31J2iSmjUu8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5DA5D83BA6B64A858EC58DB22F9637" ma:contentTypeVersion="16" ma:contentTypeDescription="Een nieuw document maken." ma:contentTypeScope="" ma:versionID="52c8e6d1824a5c5ec49bdf82610aff32">
  <xsd:schema xmlns:xsd="http://www.w3.org/2001/XMLSchema" xmlns:xs="http://www.w3.org/2001/XMLSchema" xmlns:p="http://schemas.microsoft.com/office/2006/metadata/properties" xmlns:ns2="ab472647-de62-46f7-b06e-a7f9e7ece218" xmlns:ns3="b67f4b1a-47b4-4507-8d2f-edfc15d1d10f" targetNamespace="http://schemas.microsoft.com/office/2006/metadata/properties" ma:root="true" ma:fieldsID="fea77a8f3c8e25c9cc548f5f1b51eb02" ns2:_="" ns3:_="">
    <xsd:import namespace="ab472647-de62-46f7-b06e-a7f9e7ece218"/>
    <xsd:import namespace="b67f4b1a-47b4-4507-8d2f-edfc15d1d1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2647-de62-46f7-b06e-a7f9e7ece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241942b-f22d-4f83-a1f7-fbff8d1f0419"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7f4b1a-47b4-4507-8d2f-edfc15d1d10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a82eacb-4901-4507-a458-ab6401ac3c16}" ma:internalName="TaxCatchAll" ma:showField="CatchAllData" ma:web="b67f4b1a-47b4-4507-8d2f-edfc15d1d1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472647-de62-46f7-b06e-a7f9e7ece218">
      <Terms xmlns="http://schemas.microsoft.com/office/infopath/2007/PartnerControls"/>
    </lcf76f155ced4ddcb4097134ff3c332f>
    <TaxCatchAll xmlns="b67f4b1a-47b4-4507-8d2f-edfc15d1d10f" xsi:nil="true"/>
  </documentManagement>
</p:properties>
</file>

<file path=customXml/itemProps1.xml><?xml version="1.0" encoding="utf-8"?>
<ds:datastoreItem xmlns:ds="http://schemas.openxmlformats.org/officeDocument/2006/customXml" ds:itemID="{33407347-DF27-40F9-A640-078FD409A51B}">
  <ds:schemaRefs>
    <ds:schemaRef ds:uri="http://schemas.microsoft.com/sharepoint/v3/contenttype/forms"/>
  </ds:schemaRefs>
</ds:datastoreItem>
</file>

<file path=customXml/itemProps2.xml><?xml version="1.0" encoding="utf-8"?>
<ds:datastoreItem xmlns:ds="http://schemas.openxmlformats.org/officeDocument/2006/customXml" ds:itemID="{CEFC9068-6F76-4A34-8733-5E07921A3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2647-de62-46f7-b06e-a7f9e7ece218"/>
    <ds:schemaRef ds:uri="b67f4b1a-47b4-4507-8d2f-edfc15d1d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28B154-5BF3-4BE9-8062-84210D3424F5}">
  <ds:schemaRefs>
    <ds:schemaRef ds:uri="http://purl.org/dc/elements/1.1/"/>
    <ds:schemaRef ds:uri="http://schemas.microsoft.com/office/2006/metadata/properties"/>
    <ds:schemaRef ds:uri="http://schemas.openxmlformats.org/package/2006/metadata/core-properties"/>
    <ds:schemaRef ds:uri="http://purl.org/dc/terms/"/>
    <ds:schemaRef ds:uri="ab472647-de62-46f7-b06e-a7f9e7ece218"/>
    <ds:schemaRef ds:uri="http://schemas.microsoft.com/office/2006/documentManagement/types"/>
    <ds:schemaRef ds:uri="http://schemas.microsoft.com/office/infopath/2007/PartnerControls"/>
    <ds:schemaRef ds:uri="b67f4b1a-47b4-4507-8d2f-edfc15d1d10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191212_b_Uitnodiging_voorlichting_VSO.docx</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191212_b_Uitnodiging_voorlichting_VSO.docx</dc:title>
  <dc:subject/>
  <dc:creator>Anita Cangir - Bredenhoff</dc:creator>
  <cp:keywords/>
  <dc:description/>
  <cp:lastModifiedBy>Anita Cangir- Bredenhoff</cp:lastModifiedBy>
  <cp:revision>2</cp:revision>
  <dcterms:created xsi:type="dcterms:W3CDTF">2022-12-12T08:52:00Z</dcterms:created>
  <dcterms:modified xsi:type="dcterms:W3CDTF">2022-12-12T08:52:00Z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0x010100735DA5D83BA6B64A858EC58DB22F9637</vt:lpwstr>
  </property>
</Properties>
</file>