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70F0176" w:rsidRPr="00DE58C8" w14:paraId="1F471A96" w14:textId="77777777" w:rsidTr="554D932A">
        <w:tc>
          <w:tcPr>
            <w:tcW w:w="9015" w:type="dxa"/>
            <w:shd w:val="clear" w:color="auto" w:fill="8EAADB" w:themeFill="accent1" w:themeFillTint="99"/>
          </w:tcPr>
          <w:p w14:paraId="56DD40B0" w14:textId="453BBE06" w:rsidR="2EE96270" w:rsidRPr="00DE58C8" w:rsidRDefault="2EE96270" w:rsidP="554D932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58C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We volgen de landelijke Corona-maatregelen:</w:t>
            </w:r>
          </w:p>
        </w:tc>
      </w:tr>
      <w:tr w:rsidR="570F0176" w:rsidRPr="00DE58C8" w14:paraId="11865D6A" w14:textId="77777777" w:rsidTr="554D932A">
        <w:tc>
          <w:tcPr>
            <w:tcW w:w="9015" w:type="dxa"/>
          </w:tcPr>
          <w:p w14:paraId="1EA26EF0" w14:textId="6A9DFC35" w:rsidR="554D932A" w:rsidRPr="00DE58C8" w:rsidRDefault="554D932A" w:rsidP="554D932A">
            <w:pPr>
              <w:rPr>
                <w:rFonts w:ascii="Arial" w:hAnsi="Arial" w:cs="Arial"/>
              </w:rPr>
            </w:pPr>
          </w:p>
          <w:p w14:paraId="10D57462" w14:textId="05CCE68D" w:rsidR="2EE96270" w:rsidRPr="00DE58C8" w:rsidRDefault="2EE96270" w:rsidP="570F0176">
            <w:pPr>
              <w:rPr>
                <w:rFonts w:ascii="Arial" w:hAnsi="Arial" w:cs="Arial"/>
              </w:rPr>
            </w:pPr>
            <w:r w:rsidRPr="00DE58C8">
              <w:rPr>
                <w:rFonts w:ascii="Arial" w:hAnsi="Arial" w:cs="Arial"/>
                <w:noProof/>
              </w:rPr>
              <w:drawing>
                <wp:inline distT="0" distB="0" distL="0" distR="0" wp14:anchorId="02D10B41" wp14:editId="19B4EB31">
                  <wp:extent cx="5114925" cy="1161514"/>
                  <wp:effectExtent l="0" t="0" r="0" b="0"/>
                  <wp:docPr id="1178806128" name="Afbeelding 1328255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2825528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116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AB2D9" w14:textId="537C6492" w:rsidR="2EE96270" w:rsidRPr="00DE58C8" w:rsidRDefault="2EE96270" w:rsidP="570F0176">
            <w:pPr>
              <w:rPr>
                <w:rFonts w:ascii="Arial" w:hAnsi="Arial" w:cs="Arial"/>
              </w:rPr>
            </w:pPr>
          </w:p>
        </w:tc>
      </w:tr>
      <w:tr w:rsidR="570F0176" w:rsidRPr="00DE58C8" w14:paraId="22746264" w14:textId="77777777" w:rsidTr="554D932A">
        <w:tc>
          <w:tcPr>
            <w:tcW w:w="9015" w:type="dxa"/>
          </w:tcPr>
          <w:p w14:paraId="31292C56" w14:textId="236E50FF" w:rsidR="554D932A" w:rsidRPr="00DE58C8" w:rsidRDefault="554D932A" w:rsidP="554D932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B0803D1" w14:textId="75148F3E" w:rsidR="2EE96270" w:rsidRPr="00DE58C8" w:rsidRDefault="2EE96270" w:rsidP="554D932A">
            <w:pPr>
              <w:rPr>
                <w:rFonts w:ascii="Arial" w:hAnsi="Arial" w:cs="Arial"/>
                <w:b/>
                <w:bCs/>
              </w:rPr>
            </w:pPr>
            <w:r w:rsidRPr="00DE58C8">
              <w:rPr>
                <w:rFonts w:ascii="Arial" w:hAnsi="Arial" w:cs="Arial"/>
                <w:b/>
                <w:bCs/>
              </w:rPr>
              <w:t>Bij een positieve test:</w:t>
            </w:r>
          </w:p>
          <w:p w14:paraId="15083AE2" w14:textId="6EF8A765" w:rsidR="2EE96270" w:rsidRPr="00DE58C8" w:rsidRDefault="2EE96270" w:rsidP="554D932A">
            <w:pPr>
              <w:rPr>
                <w:rFonts w:ascii="Arial" w:hAnsi="Arial" w:cs="Arial"/>
              </w:rPr>
            </w:pPr>
            <w:r w:rsidRPr="00DE58C8">
              <w:rPr>
                <w:rFonts w:ascii="Arial" w:hAnsi="Arial" w:cs="Arial"/>
              </w:rPr>
              <w:t>Thuisblijven, minimaal 5 dagen + 24 uur klachtenvrij vanaf het begin van de klachten.</w:t>
            </w:r>
          </w:p>
          <w:p w14:paraId="62C25D13" w14:textId="496BDECE" w:rsidR="2EE96270" w:rsidRPr="00DE58C8" w:rsidRDefault="2EE96270" w:rsidP="554D932A">
            <w:pPr>
              <w:rPr>
                <w:rFonts w:ascii="Arial" w:hAnsi="Arial" w:cs="Arial"/>
              </w:rPr>
            </w:pPr>
          </w:p>
        </w:tc>
      </w:tr>
      <w:tr w:rsidR="570F0176" w:rsidRPr="00DE58C8" w14:paraId="166F6A97" w14:textId="77777777" w:rsidTr="554D932A">
        <w:tc>
          <w:tcPr>
            <w:tcW w:w="9015" w:type="dxa"/>
          </w:tcPr>
          <w:p w14:paraId="61AD4385" w14:textId="0EF8CA8C" w:rsidR="570F0176" w:rsidRPr="00DE58C8" w:rsidRDefault="570F0176" w:rsidP="554D932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28C2CB1" w14:textId="30C82A2C" w:rsidR="570F0176" w:rsidRPr="00DE58C8" w:rsidRDefault="1612C384" w:rsidP="554D932A">
            <w:pPr>
              <w:rPr>
                <w:rFonts w:ascii="Arial" w:hAnsi="Arial" w:cs="Arial"/>
                <w:b/>
                <w:bCs/>
              </w:rPr>
            </w:pPr>
            <w:r w:rsidRPr="00DE58C8">
              <w:rPr>
                <w:rFonts w:ascii="Arial" w:hAnsi="Arial" w:cs="Arial"/>
                <w:b/>
                <w:bCs/>
              </w:rPr>
              <w:t>Heeft u vragen?</w:t>
            </w:r>
          </w:p>
          <w:p w14:paraId="40922547" w14:textId="6539E09F" w:rsidR="570F0176" w:rsidRPr="00DE58C8" w:rsidRDefault="1612C384" w:rsidP="554D932A">
            <w:pPr>
              <w:rPr>
                <w:rFonts w:ascii="Arial" w:hAnsi="Arial" w:cs="Arial"/>
              </w:rPr>
            </w:pPr>
            <w:r w:rsidRPr="00DE58C8">
              <w:rPr>
                <w:rFonts w:ascii="Arial" w:hAnsi="Arial" w:cs="Arial"/>
              </w:rPr>
              <w:t xml:space="preserve">Kijk op </w:t>
            </w:r>
            <w:hyperlink r:id="rId8">
              <w:r w:rsidRPr="00DE58C8">
                <w:rPr>
                  <w:rStyle w:val="Hyperlink"/>
                  <w:rFonts w:ascii="Arial" w:hAnsi="Arial" w:cs="Arial"/>
                </w:rPr>
                <w:t>https://mijnvraagovercorona.nl/</w:t>
              </w:r>
            </w:hyperlink>
          </w:p>
          <w:p w14:paraId="58FA2659" w14:textId="15FA7744" w:rsidR="570F0176" w:rsidRPr="00DE58C8" w:rsidRDefault="570F0176" w:rsidP="570F0176">
            <w:pPr>
              <w:rPr>
                <w:rFonts w:ascii="Arial" w:hAnsi="Arial" w:cs="Arial"/>
              </w:rPr>
            </w:pPr>
          </w:p>
        </w:tc>
      </w:tr>
      <w:tr w:rsidR="570F0176" w:rsidRPr="00DE58C8" w14:paraId="7EA74A19" w14:textId="77777777" w:rsidTr="554D932A">
        <w:tc>
          <w:tcPr>
            <w:tcW w:w="9015" w:type="dxa"/>
          </w:tcPr>
          <w:p w14:paraId="4F857811" w14:textId="163B7DA7" w:rsidR="554D932A" w:rsidRPr="00DE58C8" w:rsidRDefault="554D932A" w:rsidP="554D932A">
            <w:pPr>
              <w:pStyle w:val="Geenafstand"/>
              <w:rPr>
                <w:rFonts w:ascii="Arial" w:hAnsi="Arial" w:cs="Arial"/>
                <w:b/>
                <w:bCs/>
                <w:u w:val="single"/>
              </w:rPr>
            </w:pPr>
          </w:p>
          <w:p w14:paraId="65AD76ED" w14:textId="4E5568A7" w:rsidR="1612C384" w:rsidRPr="00DE58C8" w:rsidRDefault="1612C384" w:rsidP="554D932A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DE58C8">
              <w:rPr>
                <w:rFonts w:ascii="Arial" w:hAnsi="Arial" w:cs="Arial"/>
                <w:b/>
                <w:bCs/>
              </w:rPr>
              <w:t>Kwetsbaar?</w:t>
            </w:r>
          </w:p>
          <w:p w14:paraId="5EA5748C" w14:textId="0A069C26" w:rsidR="2EE96270" w:rsidRPr="00DE58C8" w:rsidRDefault="2EE96270" w:rsidP="554D932A">
            <w:pPr>
              <w:pStyle w:val="Geenafstand"/>
              <w:rPr>
                <w:rFonts w:ascii="Arial" w:hAnsi="Arial" w:cs="Arial"/>
              </w:rPr>
            </w:pPr>
            <w:r w:rsidRPr="00DE58C8">
              <w:rPr>
                <w:rFonts w:ascii="Arial" w:hAnsi="Arial" w:cs="Arial"/>
              </w:rPr>
              <w:t>Heeft uw arts gezegd dat uw kind of een gezinslid extra kwetsbaar is?</w:t>
            </w:r>
          </w:p>
          <w:p w14:paraId="7809BA41" w14:textId="4CCD4BF1" w:rsidR="2EE96270" w:rsidRPr="00DE58C8" w:rsidRDefault="2EE96270" w:rsidP="554D932A">
            <w:pPr>
              <w:pStyle w:val="Geenafstand"/>
              <w:rPr>
                <w:rFonts w:ascii="Arial" w:hAnsi="Arial" w:cs="Arial"/>
              </w:rPr>
            </w:pPr>
            <w:r w:rsidRPr="00DE58C8">
              <w:rPr>
                <w:rFonts w:ascii="Arial" w:hAnsi="Arial" w:cs="Arial"/>
              </w:rPr>
              <w:t>Overleg met de klas over extra maatregelen. (</w:t>
            </w:r>
            <w:r w:rsidR="00DE58C8" w:rsidRPr="00DE58C8">
              <w:rPr>
                <w:rFonts w:ascii="Arial" w:hAnsi="Arial" w:cs="Arial"/>
              </w:rPr>
              <w:t>Bijvoorbeeld</w:t>
            </w:r>
            <w:r w:rsidRPr="00DE58C8">
              <w:rPr>
                <w:rFonts w:ascii="Arial" w:hAnsi="Arial" w:cs="Arial"/>
              </w:rPr>
              <w:t xml:space="preserve"> dat u bericht wilt over besmettingen in de klas</w:t>
            </w:r>
            <w:r w:rsidR="00DE58C8" w:rsidRPr="00DE58C8">
              <w:rPr>
                <w:rFonts w:ascii="Arial" w:hAnsi="Arial" w:cs="Arial"/>
              </w:rPr>
              <w:t>.</w:t>
            </w:r>
            <w:r w:rsidRPr="00DE58C8">
              <w:rPr>
                <w:rFonts w:ascii="Arial" w:hAnsi="Arial" w:cs="Arial"/>
              </w:rPr>
              <w:t>)</w:t>
            </w:r>
          </w:p>
          <w:p w14:paraId="6959C363" w14:textId="7AE72B4C" w:rsidR="2EE96270" w:rsidRPr="00DE58C8" w:rsidRDefault="2EE96270" w:rsidP="554D932A">
            <w:pPr>
              <w:pStyle w:val="Geenafstand"/>
              <w:rPr>
                <w:rFonts w:ascii="Arial" w:hAnsi="Arial" w:cs="Arial"/>
              </w:rPr>
            </w:pPr>
            <w:r w:rsidRPr="00DE58C8">
              <w:rPr>
                <w:rFonts w:ascii="Arial" w:hAnsi="Arial" w:cs="Arial"/>
              </w:rPr>
              <w:t>In het uiterste geval kan uw kind thuisblijven, overleg dan over mogelijkheden voor thuisonderwijs.</w:t>
            </w:r>
          </w:p>
          <w:p w14:paraId="06C8D541" w14:textId="0FE9EE91" w:rsidR="2EE96270" w:rsidRPr="00DE58C8" w:rsidRDefault="2EE96270" w:rsidP="554D932A">
            <w:pPr>
              <w:pStyle w:val="Geenafstand"/>
              <w:rPr>
                <w:rFonts w:ascii="Arial" w:hAnsi="Arial" w:cs="Arial"/>
              </w:rPr>
            </w:pPr>
            <w:r w:rsidRPr="00DE58C8">
              <w:rPr>
                <w:rFonts w:ascii="Arial" w:hAnsi="Arial" w:cs="Arial"/>
              </w:rPr>
              <w:t>Kijk voor meer informatie over risicogroepen op de RIVM site:</w:t>
            </w:r>
          </w:p>
          <w:p w14:paraId="4E00F427" w14:textId="506CDDB8" w:rsidR="2EE96270" w:rsidRPr="00DE58C8" w:rsidRDefault="00CE359C" w:rsidP="554D932A">
            <w:pPr>
              <w:pStyle w:val="Geenafstand"/>
              <w:rPr>
                <w:rFonts w:ascii="Arial" w:hAnsi="Arial" w:cs="Arial"/>
              </w:rPr>
            </w:pPr>
            <w:hyperlink r:id="rId9">
              <w:r w:rsidR="2EE96270" w:rsidRPr="00DE58C8">
                <w:rPr>
                  <w:rStyle w:val="Hyperlink"/>
                  <w:rFonts w:ascii="Arial" w:hAnsi="Arial" w:cs="Arial"/>
                </w:rPr>
                <w:t>https://www.rivm.nl/coronavirus-covid-19/risicogroepen</w:t>
              </w:r>
            </w:hyperlink>
          </w:p>
          <w:p w14:paraId="61C11689" w14:textId="0BDEABC6" w:rsidR="570F0176" w:rsidRPr="00DE58C8" w:rsidRDefault="570F0176" w:rsidP="554D932A">
            <w:pPr>
              <w:rPr>
                <w:rFonts w:ascii="Arial" w:hAnsi="Arial" w:cs="Arial"/>
              </w:rPr>
            </w:pPr>
          </w:p>
        </w:tc>
      </w:tr>
      <w:tr w:rsidR="554D932A" w:rsidRPr="00DE58C8" w14:paraId="135FA3D2" w14:textId="77777777" w:rsidTr="554D932A">
        <w:tc>
          <w:tcPr>
            <w:tcW w:w="9015" w:type="dxa"/>
          </w:tcPr>
          <w:p w14:paraId="01AEBC24" w14:textId="28DE7880" w:rsidR="554D932A" w:rsidRPr="00DE58C8" w:rsidRDefault="554D932A" w:rsidP="554D932A">
            <w:pPr>
              <w:pStyle w:val="Geenafstand"/>
              <w:rPr>
                <w:rFonts w:ascii="Arial" w:hAnsi="Arial" w:cs="Arial"/>
                <w:b/>
                <w:bCs/>
                <w:u w:val="single"/>
              </w:rPr>
            </w:pPr>
          </w:p>
          <w:p w14:paraId="53E433DA" w14:textId="4B7CF455" w:rsidR="0ABCC3AA" w:rsidRPr="00DE58C8" w:rsidRDefault="0ABCC3AA" w:rsidP="554D932A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DE58C8">
              <w:rPr>
                <w:rFonts w:ascii="Arial" w:hAnsi="Arial" w:cs="Arial"/>
                <w:b/>
                <w:bCs/>
              </w:rPr>
              <w:t>Zoveel als mogelijk naa</w:t>
            </w:r>
            <w:r w:rsidR="5E4A6DBE" w:rsidRPr="00DE58C8">
              <w:rPr>
                <w:rFonts w:ascii="Arial" w:hAnsi="Arial" w:cs="Arial"/>
                <w:b/>
                <w:bCs/>
              </w:rPr>
              <w:t>r</w:t>
            </w:r>
            <w:r w:rsidRPr="00DE58C8">
              <w:rPr>
                <w:rFonts w:ascii="Arial" w:hAnsi="Arial" w:cs="Arial"/>
                <w:b/>
                <w:bCs/>
              </w:rPr>
              <w:t xml:space="preserve"> school:</w:t>
            </w:r>
          </w:p>
          <w:p w14:paraId="7117FAC2" w14:textId="075BC021" w:rsidR="554D932A" w:rsidRPr="00DE58C8" w:rsidRDefault="0ABCC3AA" w:rsidP="554D932A">
            <w:pPr>
              <w:pStyle w:val="Geenafstand"/>
              <w:rPr>
                <w:rFonts w:ascii="Arial" w:hAnsi="Arial" w:cs="Arial"/>
                <w:b/>
                <w:bCs/>
                <w:u w:val="single"/>
              </w:rPr>
            </w:pPr>
            <w:r w:rsidRPr="00DE58C8">
              <w:rPr>
                <w:rFonts w:ascii="Arial" w:hAnsi="Arial" w:cs="Arial"/>
              </w:rPr>
              <w:t>Als Twijn vinden we het belangrijk dat leerlingen zoveel mogelijk naar school kunnen.</w:t>
            </w:r>
            <w:r w:rsidR="00DE58C8" w:rsidRPr="00DE58C8">
              <w:rPr>
                <w:rFonts w:ascii="Arial" w:hAnsi="Arial" w:cs="Arial"/>
              </w:rPr>
              <w:t xml:space="preserve"> </w:t>
            </w:r>
            <w:r w:rsidRPr="00DE58C8">
              <w:rPr>
                <w:rFonts w:ascii="Arial" w:hAnsi="Arial" w:cs="Arial"/>
              </w:rPr>
              <w:t>Maar als de groepsleiding zelf ziek is of in quarantaine gaat, kan het zijn dat de klas thuis moet blijven</w:t>
            </w:r>
            <w:r w:rsidR="00DE58C8" w:rsidRPr="00DE58C8">
              <w:rPr>
                <w:rFonts w:ascii="Arial" w:hAnsi="Arial" w:cs="Arial"/>
              </w:rPr>
              <w:t>, w</w:t>
            </w:r>
            <w:r w:rsidR="30CFB38F" w:rsidRPr="00DE58C8">
              <w:rPr>
                <w:rFonts w:ascii="Arial" w:hAnsi="Arial" w:cs="Arial"/>
              </w:rPr>
              <w:t>ant er</w:t>
            </w:r>
            <w:r w:rsidRPr="00DE58C8">
              <w:rPr>
                <w:rFonts w:ascii="Arial" w:hAnsi="Arial" w:cs="Arial"/>
              </w:rPr>
              <w:t xml:space="preserve"> zijn helaas zeer weinig tot geen invallers.</w:t>
            </w:r>
          </w:p>
          <w:p w14:paraId="1D3ADBC3" w14:textId="16A0A783" w:rsidR="554D932A" w:rsidRPr="00DE58C8" w:rsidRDefault="554D932A" w:rsidP="554D932A">
            <w:pPr>
              <w:pStyle w:val="Geenafstand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554D932A" w:rsidRPr="00DE58C8" w14:paraId="1C54B62F" w14:textId="77777777" w:rsidTr="554D932A">
        <w:tc>
          <w:tcPr>
            <w:tcW w:w="9015" w:type="dxa"/>
          </w:tcPr>
          <w:p w14:paraId="0D05DDB7" w14:textId="5418580E" w:rsidR="554D932A" w:rsidRPr="00DE58C8" w:rsidRDefault="554D932A" w:rsidP="554D932A">
            <w:pPr>
              <w:pStyle w:val="Geenafstand"/>
              <w:rPr>
                <w:rFonts w:ascii="Arial" w:hAnsi="Arial" w:cs="Arial"/>
                <w:b/>
                <w:bCs/>
                <w:u w:val="single"/>
              </w:rPr>
            </w:pPr>
          </w:p>
          <w:p w14:paraId="42FD94FD" w14:textId="1D4E41AE" w:rsidR="1CEF52F0" w:rsidRPr="00DE58C8" w:rsidRDefault="1CEF52F0" w:rsidP="554D932A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DE58C8">
              <w:rPr>
                <w:rFonts w:ascii="Arial" w:hAnsi="Arial" w:cs="Arial"/>
                <w:b/>
                <w:bCs/>
              </w:rPr>
              <w:t>Veranderende maatregelen:</w:t>
            </w:r>
          </w:p>
          <w:p w14:paraId="19BD8E84" w14:textId="386C8B74" w:rsidR="3F570E35" w:rsidRPr="00DE58C8" w:rsidRDefault="3F570E35" w:rsidP="554D932A">
            <w:pPr>
              <w:pStyle w:val="Geenafstand"/>
              <w:rPr>
                <w:rFonts w:ascii="Arial" w:hAnsi="Arial" w:cs="Arial"/>
              </w:rPr>
            </w:pPr>
            <w:r w:rsidRPr="00DE58C8">
              <w:rPr>
                <w:rFonts w:ascii="Arial" w:hAnsi="Arial" w:cs="Arial"/>
              </w:rPr>
              <w:t xml:space="preserve">Als de situatie </w:t>
            </w:r>
            <w:r w:rsidR="61769C63" w:rsidRPr="00DE58C8">
              <w:rPr>
                <w:rFonts w:ascii="Arial" w:hAnsi="Arial" w:cs="Arial"/>
              </w:rPr>
              <w:t xml:space="preserve">er om vraagt dat we de voorzorgsmaatregel aanpassen, dan </w:t>
            </w:r>
            <w:r w:rsidR="52CBE736" w:rsidRPr="00DE58C8">
              <w:rPr>
                <w:rFonts w:ascii="Arial" w:hAnsi="Arial" w:cs="Arial"/>
              </w:rPr>
              <w:t xml:space="preserve">krijgt u </w:t>
            </w:r>
            <w:r w:rsidR="00DE58C8" w:rsidRPr="00DE58C8">
              <w:rPr>
                <w:rFonts w:ascii="Arial" w:hAnsi="Arial" w:cs="Arial"/>
              </w:rPr>
              <w:t xml:space="preserve">via deze weg </w:t>
            </w:r>
            <w:r w:rsidR="52CBE736" w:rsidRPr="00DE58C8">
              <w:rPr>
                <w:rFonts w:ascii="Arial" w:hAnsi="Arial" w:cs="Arial"/>
              </w:rPr>
              <w:t xml:space="preserve">weer </w:t>
            </w:r>
            <w:r w:rsidR="3D9CE057" w:rsidRPr="00DE58C8">
              <w:rPr>
                <w:rFonts w:ascii="Arial" w:hAnsi="Arial" w:cs="Arial"/>
              </w:rPr>
              <w:t>een bericht van ons.</w:t>
            </w:r>
          </w:p>
          <w:p w14:paraId="241987EC" w14:textId="7A90FD2C" w:rsidR="554D932A" w:rsidRPr="00DE58C8" w:rsidRDefault="554D932A" w:rsidP="554D932A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161878A9" w14:textId="36F16E76" w:rsidR="570F0176" w:rsidRPr="00DE58C8" w:rsidRDefault="570F0176">
      <w:pPr>
        <w:rPr>
          <w:rFonts w:ascii="Arial" w:hAnsi="Arial" w:cs="Arial"/>
        </w:rPr>
      </w:pPr>
    </w:p>
    <w:sectPr w:rsidR="570F0176" w:rsidRPr="00DE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B9E18"/>
    <w:rsid w:val="001A3E6C"/>
    <w:rsid w:val="00437ECB"/>
    <w:rsid w:val="00917473"/>
    <w:rsid w:val="009B79E0"/>
    <w:rsid w:val="00C37F0C"/>
    <w:rsid w:val="00C527C4"/>
    <w:rsid w:val="00C85678"/>
    <w:rsid w:val="00CE359C"/>
    <w:rsid w:val="00DE58C8"/>
    <w:rsid w:val="0250CEB7"/>
    <w:rsid w:val="025A45E5"/>
    <w:rsid w:val="04A6113A"/>
    <w:rsid w:val="064035EB"/>
    <w:rsid w:val="08E8DC91"/>
    <w:rsid w:val="0ABCC3AA"/>
    <w:rsid w:val="0E7B9E18"/>
    <w:rsid w:val="128EEEE1"/>
    <w:rsid w:val="1612C384"/>
    <w:rsid w:val="1A9A00C6"/>
    <w:rsid w:val="1CEF52F0"/>
    <w:rsid w:val="1DB95E2C"/>
    <w:rsid w:val="1F6D71E9"/>
    <w:rsid w:val="20FEDF86"/>
    <w:rsid w:val="21FD053D"/>
    <w:rsid w:val="25C47011"/>
    <w:rsid w:val="261BD9D8"/>
    <w:rsid w:val="275F5B71"/>
    <w:rsid w:val="29D1A9B2"/>
    <w:rsid w:val="2C32CC94"/>
    <w:rsid w:val="2EE96270"/>
    <w:rsid w:val="30CFB38F"/>
    <w:rsid w:val="3446B100"/>
    <w:rsid w:val="37652965"/>
    <w:rsid w:val="38398225"/>
    <w:rsid w:val="38E2CFB2"/>
    <w:rsid w:val="39CEA51F"/>
    <w:rsid w:val="3D9CE057"/>
    <w:rsid w:val="3F570E35"/>
    <w:rsid w:val="439B9EFF"/>
    <w:rsid w:val="46FE55F8"/>
    <w:rsid w:val="4B8886D0"/>
    <w:rsid w:val="4D245731"/>
    <w:rsid w:val="52150D67"/>
    <w:rsid w:val="52CBE736"/>
    <w:rsid w:val="53989A6C"/>
    <w:rsid w:val="53D0C319"/>
    <w:rsid w:val="554D932A"/>
    <w:rsid w:val="56E87E8A"/>
    <w:rsid w:val="570B2AD8"/>
    <w:rsid w:val="570F0176"/>
    <w:rsid w:val="58C625DE"/>
    <w:rsid w:val="5A07DBF0"/>
    <w:rsid w:val="5AEC5C4A"/>
    <w:rsid w:val="5BA3AC51"/>
    <w:rsid w:val="5CAFB2A0"/>
    <w:rsid w:val="5D3F7CB2"/>
    <w:rsid w:val="5E4A6DBE"/>
    <w:rsid w:val="61769C63"/>
    <w:rsid w:val="6305CBC7"/>
    <w:rsid w:val="6306B0C8"/>
    <w:rsid w:val="67C2A53E"/>
    <w:rsid w:val="715221DB"/>
    <w:rsid w:val="7A488698"/>
    <w:rsid w:val="7AF378FC"/>
    <w:rsid w:val="7E668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9E18"/>
  <w15:chartTrackingRefBased/>
  <w15:docId w15:val="{0B8396CF-7C56-4348-89DD-A7211B72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79E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B79E0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527C4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jnvraagovercorona.nl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ivm.nl/coronavirus-covid-19/risicogroe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7f4b1a-47b4-4507-8d2f-edfc15d1d10f"/>
    <lcf76f155ced4ddcb4097134ff3c332f xmlns="ab472647-de62-46f7-b06e-a7f9e7ece218">
      <Terms xmlns="http://schemas.microsoft.com/office/infopath/2007/PartnerControls"/>
    </lcf76f155ced4ddcb4097134ff3c332f>
    <SharedWithUsers xmlns="b67f4b1a-47b4-4507-8d2f-edfc15d1d10f">
      <UserInfo>
        <DisplayName>Anita Cangir- Bredenhoff</DisplayName>
        <AccountId>133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5" ma:contentTypeDescription="Een nieuw document maken." ma:contentTypeScope="" ma:versionID="57e6a501c8cd5a4c1447ec0d531b48f5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32a947fc1eec474afcab8a765290e8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ADC71-2788-4C29-B214-C95232D4BF6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67f4b1a-47b4-4507-8d2f-edfc15d1d10f"/>
    <ds:schemaRef ds:uri="http://schemas.microsoft.com/office/2006/documentManagement/types"/>
    <ds:schemaRef ds:uri="http://purl.org/dc/elements/1.1/"/>
    <ds:schemaRef ds:uri="http://schemas.microsoft.com/office/2006/metadata/properties"/>
    <ds:schemaRef ds:uri="ab472647-de62-46f7-b06e-a7f9e7ece2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836023-FECD-49FB-BE1E-9C6562EBB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C0733-7959-486F-B789-B9CB9246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Vervat</dc:creator>
  <cp:keywords/>
  <dc:description/>
  <cp:lastModifiedBy>Anita Cangir- Bredenhoff</cp:lastModifiedBy>
  <cp:revision>2</cp:revision>
  <dcterms:created xsi:type="dcterms:W3CDTF">2022-10-13T09:03:00Z</dcterms:created>
  <dcterms:modified xsi:type="dcterms:W3CDTF">2022-10-13T09:03:00Z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MediaServiceImageTags">
    <vt:lpwstr/>
  </property>
</Properties>
</file>