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E03FB" w14:textId="77777777" w:rsidR="004B010C" w:rsidRPr="00382AFA" w:rsidRDefault="004B010C" w:rsidP="004B010C">
      <w:pPr>
        <w:spacing w:after="0"/>
        <w:rPr>
          <w:b/>
          <w:bCs/>
          <w:sz w:val="28"/>
          <w:szCs w:val="28"/>
        </w:rPr>
      </w:pPr>
      <w:r w:rsidRPr="79F34801">
        <w:rPr>
          <w:b/>
          <w:bCs/>
          <w:sz w:val="28"/>
          <w:szCs w:val="28"/>
        </w:rPr>
        <w:t xml:space="preserve">Procesverslag van </w:t>
      </w:r>
      <w:proofErr w:type="spellStart"/>
      <w:r w:rsidRPr="79F34801">
        <w:rPr>
          <w:b/>
          <w:bCs/>
          <w:sz w:val="28"/>
          <w:szCs w:val="28"/>
        </w:rPr>
        <w:t>Rijad</w:t>
      </w:r>
      <w:proofErr w:type="spellEnd"/>
    </w:p>
    <w:p w14:paraId="089B6DE2" w14:textId="77777777" w:rsidR="004B010C" w:rsidRDefault="004B010C" w:rsidP="004B010C">
      <w:pPr>
        <w:spacing w:after="0"/>
      </w:pPr>
    </w:p>
    <w:p w14:paraId="4DD32555" w14:textId="77777777" w:rsidR="004B010C" w:rsidRPr="00382AFA" w:rsidRDefault="004B010C" w:rsidP="004B010C">
      <w:pPr>
        <w:spacing w:after="0"/>
        <w:rPr>
          <w:i/>
          <w:iCs/>
        </w:rPr>
      </w:pPr>
      <w:r w:rsidRPr="00382AFA">
        <w:rPr>
          <w:i/>
          <w:iCs/>
        </w:rPr>
        <w:t xml:space="preserve">Beperking en naam bepalend </w:t>
      </w:r>
    </w:p>
    <w:p w14:paraId="384C0A7E" w14:textId="77777777" w:rsidR="004B010C" w:rsidRDefault="004B010C" w:rsidP="004B010C">
      <w:pPr>
        <w:spacing w:after="0"/>
      </w:pPr>
      <w:r>
        <w:t xml:space="preserve">Sanne Bisschop is docent </w:t>
      </w:r>
      <w:proofErr w:type="spellStart"/>
      <w:r>
        <w:t>signmaking</w:t>
      </w:r>
      <w:proofErr w:type="spellEnd"/>
      <w:r>
        <w:t xml:space="preserve"> en mediavormgeving, en scout &amp; </w:t>
      </w:r>
      <w:proofErr w:type="spellStart"/>
      <w:r>
        <w:t>bpv</w:t>
      </w:r>
      <w:proofErr w:type="spellEnd"/>
      <w:r>
        <w:t xml:space="preserve">-coördinator bij Landstede MBO in Harderwijk. Ze was betrokken bij de intake van </w:t>
      </w:r>
      <w:proofErr w:type="spellStart"/>
      <w:r>
        <w:t>Rijad</w:t>
      </w:r>
      <w:proofErr w:type="spellEnd"/>
      <w:r>
        <w:t xml:space="preserve">. ‘Op Landstede MBO mag je zijn wie je bent. Wij kijken niet naar iemands beperkingen, maar naar wat hij wel kan. Op het moment dat een student op intake komt, hij laat zien wat hij kan en wil en wij hebben een goed gesprek, is het niet aan ons om te zeggen: jij zit in een rolstoel dus jij mag dit werk niet doen. </w:t>
      </w:r>
      <w:proofErr w:type="spellStart"/>
      <w:r>
        <w:t>Rijad</w:t>
      </w:r>
      <w:proofErr w:type="spellEnd"/>
      <w:r>
        <w:t xml:space="preserve"> was goed voorbereid en hij had het Paspoort voor Succes ingevuld. De begeleider van zijn vorige school vertelde dat </w:t>
      </w:r>
      <w:proofErr w:type="spellStart"/>
      <w:r>
        <w:t>Rijad</w:t>
      </w:r>
      <w:proofErr w:type="spellEnd"/>
      <w:r>
        <w:t xml:space="preserve"> een doorzetter is en zelfs aan gymlessen meedeed, maar dan als scheidsrechter. Hij denkt in mogelijkheden.’</w:t>
      </w:r>
    </w:p>
    <w:p w14:paraId="583B4ABB" w14:textId="77777777" w:rsidR="004B010C" w:rsidRDefault="004B010C" w:rsidP="004B010C">
      <w:pPr>
        <w:spacing w:after="0"/>
      </w:pPr>
    </w:p>
    <w:p w14:paraId="75AEC24B" w14:textId="77777777" w:rsidR="004B010C" w:rsidRPr="00382AFA" w:rsidRDefault="004B010C" w:rsidP="004B010C">
      <w:pPr>
        <w:spacing w:after="0"/>
        <w:rPr>
          <w:i/>
          <w:iCs/>
        </w:rPr>
      </w:pPr>
      <w:r w:rsidRPr="00382AFA">
        <w:rPr>
          <w:i/>
          <w:iCs/>
        </w:rPr>
        <w:t>Geen oogje dichtgeknepen</w:t>
      </w:r>
    </w:p>
    <w:p w14:paraId="4C60B9B2" w14:textId="77777777" w:rsidR="004B010C" w:rsidRDefault="004B010C" w:rsidP="004B010C">
      <w:pPr>
        <w:spacing w:after="0"/>
      </w:pPr>
      <w:r>
        <w:t>Voor een niveau 3-opleiding mag je wettelijk gezien geen studenten weigeren. ‘Voor een niveau 4-opleiding zoals Mediavormgever, gelden aanvullende eisen’, legt Sanne uit. ‘Als een student niet een bepaalde soort creatieve en artistieke aanleg kan laten zien, mag je hem weigeren. Bij Allround Mediamaker gelden deze eisen niet. Daar mag je een student alleen weigeren als hij zich veel te laat aanmeldt, of wanneer blijkt dat wij de begeleiding die hij nodig heeft, niet kunnen bieden.</w:t>
      </w:r>
    </w:p>
    <w:p w14:paraId="35C0C4A5" w14:textId="77777777" w:rsidR="004B010C" w:rsidRDefault="004B010C" w:rsidP="004B010C">
      <w:pPr>
        <w:spacing w:after="0"/>
      </w:pPr>
    </w:p>
    <w:p w14:paraId="3F44C5C2" w14:textId="77777777" w:rsidR="004B010C" w:rsidRDefault="004B010C" w:rsidP="004B010C">
      <w:pPr>
        <w:spacing w:after="0"/>
      </w:pPr>
      <w:r>
        <w:t xml:space="preserve">Maar daarvan was helemaal geen sprake bij </w:t>
      </w:r>
      <w:proofErr w:type="spellStart"/>
      <w:r>
        <w:t>Rijad</w:t>
      </w:r>
      <w:proofErr w:type="spellEnd"/>
      <w:r>
        <w:t xml:space="preserve">. Wij hebben heus niet een oogje dichtgeknepen of zo. Hij wordt niet anders begeleid, hij krijgt soms zelfs extra uitdaging. </w:t>
      </w:r>
      <w:proofErr w:type="spellStart"/>
      <w:r>
        <w:t>Rijad</w:t>
      </w:r>
      <w:proofErr w:type="spellEnd"/>
      <w:r>
        <w:t xml:space="preserve"> moet uiteindelijk dan ook, net als alle anderen, aan de kwalificaties voldoen. En dat lukt vast. Hij is vakkundig en dit vakgebied is juist het vakgebied dat je kunt doen als je een lichamelijke beperking hebt. </w:t>
      </w:r>
      <w:proofErr w:type="spellStart"/>
      <w:r>
        <w:t>Signmaking</w:t>
      </w:r>
      <w:proofErr w:type="spellEnd"/>
      <w:r>
        <w:t xml:space="preserve"> zou hij bijvoorbeeld niet kunnen, dan moet je ladders op en monteren en zo. </w:t>
      </w:r>
      <w:proofErr w:type="spellStart"/>
      <w:r>
        <w:t>Rijad</w:t>
      </w:r>
      <w:proofErr w:type="spellEnd"/>
      <w:r>
        <w:t xml:space="preserve"> heeft heel goed over zijn opleiding nagedacht.’</w:t>
      </w:r>
    </w:p>
    <w:p w14:paraId="4C6378D2" w14:textId="77777777" w:rsidR="004B010C" w:rsidRDefault="004B010C" w:rsidP="004B010C">
      <w:pPr>
        <w:spacing w:after="0"/>
      </w:pPr>
    </w:p>
    <w:p w14:paraId="1F1EE5DC" w14:textId="77777777" w:rsidR="004B010C" w:rsidRPr="00382AFA" w:rsidRDefault="004B010C" w:rsidP="004B010C">
      <w:pPr>
        <w:spacing w:after="0"/>
        <w:rPr>
          <w:i/>
          <w:iCs/>
        </w:rPr>
      </w:pPr>
      <w:r w:rsidRPr="00382AFA">
        <w:rPr>
          <w:i/>
          <w:iCs/>
        </w:rPr>
        <w:t>Smoesje</w:t>
      </w:r>
    </w:p>
    <w:p w14:paraId="7F64ED07" w14:textId="77777777" w:rsidR="004B010C" w:rsidRDefault="004B010C" w:rsidP="004B010C">
      <w:pPr>
        <w:spacing w:after="0"/>
      </w:pPr>
      <w:r>
        <w:t xml:space="preserve">‘Wij merkten inderdaad dat </w:t>
      </w:r>
      <w:proofErr w:type="spellStart"/>
      <w:r>
        <w:t>Rijad</w:t>
      </w:r>
      <w:proofErr w:type="spellEnd"/>
      <w:r>
        <w:t xml:space="preserve"> moeilijk een stageplek kon vinden’, vertelt Sanne. ‘We hebben als team gebrainstormd over welke bedrijven we in ons netwerk zouden kunnen benaderen. We namen van te voren contact met hen op om uit te leggen dat </w:t>
      </w:r>
      <w:proofErr w:type="spellStart"/>
      <w:r>
        <w:t>Rijad</w:t>
      </w:r>
      <w:proofErr w:type="spellEnd"/>
      <w:r>
        <w:t xml:space="preserve"> in een rolstoel zit, maar dat hij echt een creatieve, supertrouwe student is die alles uit zichzelf haalt en tot het uiterste gaat.</w:t>
      </w:r>
    </w:p>
    <w:p w14:paraId="5DE62A04" w14:textId="77777777" w:rsidR="004B010C" w:rsidRDefault="004B010C" w:rsidP="004B010C">
      <w:pPr>
        <w:spacing w:after="0"/>
      </w:pPr>
      <w:r>
        <w:t>Vervolgens mocht hij op gesprek komen bij een aantal bedrijven, maar dan werd hij toch, volgens ons, vaak met een smoesje afgewezen. Dat doet je dan echt wel pijn. Ik denk dat we in Nederland toch niet zo tolerant zijn als we denken. Het klinkt hard, maar met zijn beperking en met zijn naam staat hij blijkbaar al van te voren twee punten achter op een Nederlandse student die wandelend binnenkomt.’</w:t>
      </w:r>
    </w:p>
    <w:p w14:paraId="61E6BAAF" w14:textId="77777777" w:rsidR="004B010C" w:rsidRDefault="004B010C" w:rsidP="004B010C">
      <w:pPr>
        <w:spacing w:after="0"/>
      </w:pPr>
    </w:p>
    <w:p w14:paraId="6B94C69B" w14:textId="77777777" w:rsidR="004B010C" w:rsidRDefault="004B010C" w:rsidP="004B010C">
      <w:pPr>
        <w:spacing w:after="0"/>
      </w:pPr>
      <w:r>
        <w:t xml:space="preserve">‘Als je met </w:t>
      </w:r>
      <w:proofErr w:type="spellStart"/>
      <w:r>
        <w:t>Rijad</w:t>
      </w:r>
      <w:proofErr w:type="spellEnd"/>
      <w:r>
        <w:t xml:space="preserve"> in gesprek gaat, merk je al snel dat hij een hele sprankelende persoon is, die er echt vol voor gaat. Hij is echt ook een jongen die je gewoon een mooie plek gunt’, vindt Sanne. ‘We zijn heel blij met zijn huidige stageplek. </w:t>
      </w:r>
      <w:proofErr w:type="spellStart"/>
      <w:r>
        <w:t>Sarien</w:t>
      </w:r>
      <w:proofErr w:type="spellEnd"/>
      <w:r>
        <w:t xml:space="preserve"> van de afdeling Communicatie wilde graag, maar ze was nog niet erkend bij SBB. Gelukkig denkt SBB goed mee, dus dat hebben we snel kunnen regelen. We hopen dat </w:t>
      </w:r>
      <w:proofErr w:type="spellStart"/>
      <w:r>
        <w:t>Rijad</w:t>
      </w:r>
      <w:proofErr w:type="spellEnd"/>
      <w:r>
        <w:t xml:space="preserve"> volgend jaar bij een gaaf reclamebureau kan stagelopen. Een plek waar hij uiteindelijk ook kan blijven werken.’</w:t>
      </w:r>
    </w:p>
    <w:p w14:paraId="45940BE3" w14:textId="77777777" w:rsidR="004B010C" w:rsidRDefault="004B010C" w:rsidP="004B010C">
      <w:pPr>
        <w:spacing w:after="0"/>
      </w:pPr>
    </w:p>
    <w:p w14:paraId="5B98ECBD" w14:textId="77777777" w:rsidR="004B010C" w:rsidRDefault="004B010C" w:rsidP="004B010C">
      <w:pPr>
        <w:spacing w:after="0"/>
      </w:pPr>
    </w:p>
    <w:p w14:paraId="14BEF05F" w14:textId="77777777" w:rsidR="004B010C" w:rsidRDefault="004B010C" w:rsidP="004B010C">
      <w:pPr>
        <w:spacing w:after="0"/>
      </w:pPr>
    </w:p>
    <w:p w14:paraId="3E8103C2" w14:textId="77777777" w:rsidR="00802E94" w:rsidRDefault="00802E94"/>
    <w:sectPr w:rsidR="00802E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0C"/>
    <w:rsid w:val="004B010C"/>
    <w:rsid w:val="00802E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C48A"/>
  <w15:chartTrackingRefBased/>
  <w15:docId w15:val="{3A4833C4-292B-4ACB-BA8F-4AD74989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01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2647</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Eilander</dc:creator>
  <cp:keywords/>
  <dc:description/>
  <cp:lastModifiedBy>Marianne Eilander</cp:lastModifiedBy>
  <cp:revision>1</cp:revision>
  <dcterms:created xsi:type="dcterms:W3CDTF">2022-07-04T14:38:00Z</dcterms:created>
  <dcterms:modified xsi:type="dcterms:W3CDTF">2022-07-04T14:39:00Z</dcterms:modified>
</cp:coreProperties>
</file>