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C6C56" w14:textId="77777777" w:rsidR="00A209DD" w:rsidRDefault="00A209DD" w:rsidP="00A209DD">
      <w:pPr>
        <w:spacing w:after="0" w:line="240" w:lineRule="auto"/>
        <w:rPr>
          <w:rFonts w:ascii="Arial" w:hAnsi="Arial" w:cs="Arial"/>
        </w:rPr>
      </w:pPr>
      <w:r w:rsidRPr="00287FC8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40273294" wp14:editId="3ACC283D">
            <wp:simplePos x="0" y="0"/>
            <wp:positionH relativeFrom="column">
              <wp:posOffset>3600450</wp:posOffset>
            </wp:positionH>
            <wp:positionV relativeFrom="paragraph">
              <wp:posOffset>-445770</wp:posOffset>
            </wp:positionV>
            <wp:extent cx="2674620" cy="846455"/>
            <wp:effectExtent l="0" t="0" r="0" b="0"/>
            <wp:wrapNone/>
            <wp:docPr id="2" name="Afbeelding 2" descr="Logo De Twijn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e Twijn wor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504FF" w14:textId="77777777" w:rsidR="00A209DD" w:rsidRDefault="00A209DD" w:rsidP="00A209DD">
      <w:pPr>
        <w:spacing w:after="0" w:line="240" w:lineRule="auto"/>
        <w:rPr>
          <w:rFonts w:ascii="Arial" w:hAnsi="Arial" w:cs="Arial"/>
        </w:rPr>
      </w:pPr>
    </w:p>
    <w:p w14:paraId="6B7D77BC" w14:textId="77777777" w:rsidR="00A209DD" w:rsidRDefault="00A209DD" w:rsidP="00A209DD">
      <w:pPr>
        <w:spacing w:after="0" w:line="240" w:lineRule="auto"/>
        <w:rPr>
          <w:rFonts w:ascii="Arial" w:hAnsi="Arial" w:cs="Arial"/>
        </w:rPr>
      </w:pPr>
    </w:p>
    <w:p w14:paraId="476763FA" w14:textId="77777777" w:rsidR="00A209DD" w:rsidRDefault="00A209DD" w:rsidP="00A209DD">
      <w:pPr>
        <w:spacing w:after="0" w:line="240" w:lineRule="auto"/>
        <w:rPr>
          <w:rFonts w:ascii="Arial" w:hAnsi="Arial" w:cs="Arial"/>
        </w:rPr>
      </w:pPr>
    </w:p>
    <w:p w14:paraId="59C366DB" w14:textId="77777777" w:rsidR="005C251C" w:rsidRDefault="005C251C" w:rsidP="00A209DD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nl-NL"/>
        </w:rPr>
      </w:pPr>
    </w:p>
    <w:p w14:paraId="17DCDA98" w14:textId="77777777" w:rsidR="005C251C" w:rsidRDefault="005C251C" w:rsidP="00A209DD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nl-NL"/>
        </w:rPr>
      </w:pPr>
    </w:p>
    <w:p w14:paraId="2A913990" w14:textId="77777777" w:rsidR="005C251C" w:rsidRDefault="005C251C" w:rsidP="00A209DD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nl-NL"/>
        </w:rPr>
      </w:pPr>
    </w:p>
    <w:p w14:paraId="393D8C4B" w14:textId="77777777" w:rsidR="005C251C" w:rsidRDefault="005C251C" w:rsidP="00A209DD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nl-NL"/>
        </w:rPr>
      </w:pPr>
    </w:p>
    <w:p w14:paraId="5C621F3B" w14:textId="77777777" w:rsidR="005C251C" w:rsidRDefault="005C251C" w:rsidP="00A209DD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nl-NL"/>
        </w:rPr>
      </w:pPr>
    </w:p>
    <w:p w14:paraId="47E9538C" w14:textId="77777777" w:rsidR="005C251C" w:rsidRDefault="005C251C" w:rsidP="00A209DD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nl-NL"/>
        </w:rPr>
      </w:pPr>
    </w:p>
    <w:p w14:paraId="201B2272" w14:textId="77777777" w:rsidR="005C251C" w:rsidRDefault="005C251C" w:rsidP="00A209DD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nl-NL"/>
        </w:rPr>
      </w:pPr>
    </w:p>
    <w:p w14:paraId="64735140" w14:textId="5D36F328" w:rsidR="00A209DD" w:rsidRDefault="009E4DE3" w:rsidP="00A209DD">
      <w:pPr>
        <w:spacing w:after="0" w:line="240" w:lineRule="auto"/>
        <w:rPr>
          <w:rFonts w:ascii="Arial" w:hAnsi="Arial" w:cs="Arial"/>
        </w:rPr>
      </w:pPr>
      <w:r w:rsidRPr="00287FC8">
        <w:rPr>
          <w:rFonts w:ascii="Arial" w:eastAsia="Times New Roman" w:hAnsi="Arial" w:cs="Times New Roman"/>
          <w:b/>
          <w:sz w:val="28"/>
          <w:szCs w:val="28"/>
          <w:lang w:eastAsia="nl-NL"/>
        </w:rPr>
        <w:t xml:space="preserve">Planning </w:t>
      </w:r>
      <w:r w:rsidR="00FC5624">
        <w:rPr>
          <w:rFonts w:ascii="Arial" w:eastAsia="Times New Roman" w:hAnsi="Arial" w:cs="Times New Roman"/>
          <w:b/>
          <w:sz w:val="28"/>
          <w:szCs w:val="28"/>
          <w:lang w:eastAsia="nl-NL"/>
        </w:rPr>
        <w:t>Commissie voor de Begeleiding (</w:t>
      </w:r>
      <w:r w:rsidRPr="00287FC8">
        <w:rPr>
          <w:rFonts w:ascii="Arial" w:eastAsia="Times New Roman" w:hAnsi="Arial" w:cs="Times New Roman"/>
          <w:b/>
          <w:sz w:val="28"/>
          <w:szCs w:val="28"/>
          <w:lang w:eastAsia="nl-NL"/>
        </w:rPr>
        <w:t>CvB</w:t>
      </w:r>
      <w:r w:rsidR="00FC5624">
        <w:rPr>
          <w:rFonts w:ascii="Arial" w:eastAsia="Times New Roman" w:hAnsi="Arial" w:cs="Times New Roman"/>
          <w:b/>
          <w:sz w:val="28"/>
          <w:szCs w:val="28"/>
          <w:lang w:eastAsia="nl-NL"/>
        </w:rPr>
        <w:t>)</w:t>
      </w:r>
      <w:r>
        <w:rPr>
          <w:rFonts w:ascii="Arial" w:eastAsia="Times New Roman" w:hAnsi="Arial" w:cs="Times New Roman"/>
          <w:b/>
          <w:sz w:val="28"/>
          <w:szCs w:val="28"/>
          <w:lang w:eastAsia="nl-NL"/>
        </w:rPr>
        <w:t xml:space="preserve"> </w:t>
      </w:r>
      <w:r w:rsidR="004C6039">
        <w:rPr>
          <w:rFonts w:ascii="Arial" w:eastAsia="Times New Roman" w:hAnsi="Arial" w:cs="Times New Roman"/>
          <w:b/>
          <w:sz w:val="28"/>
          <w:szCs w:val="28"/>
          <w:lang w:eastAsia="nl-NL"/>
        </w:rPr>
        <w:t>2022-2023</w:t>
      </w:r>
    </w:p>
    <w:p w14:paraId="3700DF83" w14:textId="350978C1" w:rsidR="00A209DD" w:rsidRDefault="00A209DD" w:rsidP="00A209DD">
      <w:pPr>
        <w:spacing w:after="0" w:line="240" w:lineRule="auto"/>
        <w:rPr>
          <w:rFonts w:ascii="Arial" w:hAnsi="Arial" w:cs="Arial"/>
        </w:rPr>
      </w:pPr>
    </w:p>
    <w:p w14:paraId="476A54A9" w14:textId="77777777" w:rsidR="009E4DE3" w:rsidRDefault="009E4DE3" w:rsidP="00A209DD">
      <w:pPr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  <w:gridCol w:w="3685"/>
      </w:tblGrid>
      <w:tr w:rsidR="00A209DD" w14:paraId="7EDCC3DA" w14:textId="77777777" w:rsidTr="00580948">
        <w:tc>
          <w:tcPr>
            <w:tcW w:w="8075" w:type="dxa"/>
            <w:gridSpan w:val="2"/>
          </w:tcPr>
          <w:p w14:paraId="378B8792" w14:textId="1E8B6FB9" w:rsidR="00A209DD" w:rsidRPr="00287FC8" w:rsidRDefault="00A209DD" w:rsidP="002A205B">
            <w:pPr>
              <w:rPr>
                <w:rFonts w:ascii="Arial" w:eastAsia="Times New Roman" w:hAnsi="Arial" w:cs="Times New Roman"/>
                <w:b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8"/>
                <w:lang w:eastAsia="nl-NL"/>
              </w:rPr>
              <w:t>Hengeveld</w:t>
            </w:r>
          </w:p>
        </w:tc>
      </w:tr>
      <w:tr w:rsidR="00A209DD" w14:paraId="44E7F1F9" w14:textId="77777777" w:rsidTr="00580948">
        <w:tc>
          <w:tcPr>
            <w:tcW w:w="4390" w:type="dxa"/>
          </w:tcPr>
          <w:p w14:paraId="76527DE6" w14:textId="77777777" w:rsidR="00A209DD" w:rsidRPr="00287FC8" w:rsidRDefault="00A209DD" w:rsidP="002A205B">
            <w:pPr>
              <w:rPr>
                <w:rFonts w:ascii="Arial" w:eastAsia="Times New Roman" w:hAnsi="Arial" w:cs="Times New Roman"/>
                <w:b/>
                <w:szCs w:val="24"/>
                <w:lang w:eastAsia="nl-NL"/>
              </w:rPr>
            </w:pPr>
            <w:r w:rsidRPr="00287FC8">
              <w:rPr>
                <w:rFonts w:ascii="Arial" w:eastAsia="Times New Roman" w:hAnsi="Arial" w:cs="Times New Roman"/>
                <w:b/>
                <w:szCs w:val="24"/>
                <w:lang w:eastAsia="nl-NL"/>
              </w:rPr>
              <w:t>maandag</w:t>
            </w:r>
          </w:p>
          <w:p w14:paraId="79A4C0DD" w14:textId="77777777" w:rsidR="00DA7F57" w:rsidRDefault="00DA7F57" w:rsidP="002A205B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</w:p>
          <w:p w14:paraId="55B4DC8F" w14:textId="525E1015" w:rsidR="00A209DD" w:rsidRPr="00287FC8" w:rsidRDefault="00A209DD" w:rsidP="002A205B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  <w:r w:rsidRPr="00287FC8">
              <w:rPr>
                <w:rFonts w:ascii="Arial" w:eastAsia="Times New Roman" w:hAnsi="Arial" w:cs="Times New Roman"/>
                <w:szCs w:val="24"/>
                <w:lang w:eastAsia="nl-NL"/>
              </w:rPr>
              <w:t>Arbeid</w:t>
            </w:r>
          </w:p>
          <w:p w14:paraId="0621F531" w14:textId="77777777" w:rsidR="00A209DD" w:rsidRPr="00287FC8" w:rsidRDefault="00A209DD" w:rsidP="002A205B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</w:p>
          <w:p w14:paraId="5FC80DEC" w14:textId="3EAA20F3" w:rsidR="00A209DD" w:rsidRPr="00287FC8" w:rsidRDefault="00FC5624" w:rsidP="002A205B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Vervolg</w:t>
            </w:r>
          </w:p>
          <w:p w14:paraId="18CB0E9F" w14:textId="575E3CA3" w:rsidR="00A209DD" w:rsidRDefault="00A209DD" w:rsidP="002A205B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</w:p>
          <w:p w14:paraId="39C0D573" w14:textId="261EF0EE" w:rsidR="00A209DD" w:rsidRPr="00287FC8" w:rsidRDefault="00A209DD" w:rsidP="002A205B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  <w:r w:rsidRPr="00287FC8">
              <w:rPr>
                <w:rFonts w:ascii="Arial" w:eastAsia="Times New Roman" w:hAnsi="Arial" w:cs="Times New Roman"/>
                <w:szCs w:val="24"/>
                <w:lang w:eastAsia="nl-NL"/>
              </w:rPr>
              <w:t>Dagbesteding</w:t>
            </w:r>
          </w:p>
          <w:p w14:paraId="0A9F36AE" w14:textId="0C0DAC36" w:rsidR="00A209DD" w:rsidRPr="00FC5624" w:rsidRDefault="00A209DD" w:rsidP="002A205B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</w:p>
        </w:tc>
        <w:tc>
          <w:tcPr>
            <w:tcW w:w="3685" w:type="dxa"/>
          </w:tcPr>
          <w:p w14:paraId="19016E94" w14:textId="442F378D" w:rsidR="00A209DD" w:rsidRDefault="00580948" w:rsidP="002A205B">
            <w:pPr>
              <w:rPr>
                <w:rFonts w:ascii="Arial" w:eastAsia="Times New Roman" w:hAnsi="Arial" w:cs="Times New Roman"/>
                <w:b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b/>
                <w:szCs w:val="24"/>
                <w:lang w:eastAsia="nl-NL"/>
              </w:rPr>
              <w:t>donderdag</w:t>
            </w:r>
          </w:p>
          <w:p w14:paraId="72DA0486" w14:textId="77777777" w:rsidR="002C2328" w:rsidRDefault="002C2328" w:rsidP="002A205B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</w:p>
          <w:p w14:paraId="66FBF489" w14:textId="67CBB830" w:rsidR="00A209DD" w:rsidRPr="00287FC8" w:rsidRDefault="00A209DD" w:rsidP="002A205B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  <w:r w:rsidRPr="00287FC8">
              <w:rPr>
                <w:rFonts w:ascii="Arial" w:eastAsia="Times New Roman" w:hAnsi="Arial" w:cs="Times New Roman"/>
                <w:szCs w:val="24"/>
                <w:lang w:eastAsia="nl-NL"/>
              </w:rPr>
              <w:t>Arbeid</w:t>
            </w:r>
          </w:p>
          <w:p w14:paraId="6AE124A0" w14:textId="18B3274A" w:rsidR="00A209DD" w:rsidRDefault="00A209DD" w:rsidP="002A205B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</w:p>
          <w:p w14:paraId="72E95F17" w14:textId="4EACD301" w:rsidR="00A209DD" w:rsidRPr="00287FC8" w:rsidRDefault="00FC5624" w:rsidP="002A205B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Vervolg</w:t>
            </w:r>
          </w:p>
          <w:p w14:paraId="7DF1EB97" w14:textId="10F2A76E" w:rsidR="00A209DD" w:rsidRDefault="00A209DD" w:rsidP="002A205B">
            <w:pPr>
              <w:rPr>
                <w:rFonts w:ascii="Arial" w:hAnsi="Arial" w:cs="Arial"/>
              </w:rPr>
            </w:pPr>
          </w:p>
        </w:tc>
      </w:tr>
      <w:tr w:rsidR="00A209DD" w:rsidRPr="00287FC8" w14:paraId="315977AA" w14:textId="77777777" w:rsidTr="00580948">
        <w:tc>
          <w:tcPr>
            <w:tcW w:w="4390" w:type="dxa"/>
          </w:tcPr>
          <w:p w14:paraId="113AA983" w14:textId="59ABEF0F" w:rsidR="00A209DD" w:rsidRPr="00287FC8" w:rsidRDefault="006321B0" w:rsidP="002A205B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12 september 2022</w:t>
            </w:r>
          </w:p>
        </w:tc>
        <w:tc>
          <w:tcPr>
            <w:tcW w:w="3685" w:type="dxa"/>
          </w:tcPr>
          <w:p w14:paraId="1285C815" w14:textId="343BCBE5" w:rsidR="00A209DD" w:rsidRPr="00287FC8" w:rsidRDefault="006321B0" w:rsidP="002A205B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15 september 2022</w:t>
            </w:r>
          </w:p>
        </w:tc>
      </w:tr>
      <w:tr w:rsidR="00A209DD" w:rsidRPr="00287FC8" w14:paraId="477B5F94" w14:textId="77777777" w:rsidTr="00580948">
        <w:tc>
          <w:tcPr>
            <w:tcW w:w="4390" w:type="dxa"/>
          </w:tcPr>
          <w:p w14:paraId="50508AC6" w14:textId="7152FCC8" w:rsidR="00A209DD" w:rsidRDefault="006321B0" w:rsidP="002A205B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10 oktober 2022</w:t>
            </w:r>
          </w:p>
        </w:tc>
        <w:tc>
          <w:tcPr>
            <w:tcW w:w="3685" w:type="dxa"/>
          </w:tcPr>
          <w:p w14:paraId="3CE8BBDA" w14:textId="448EE5D2" w:rsidR="00A209DD" w:rsidRDefault="006321B0" w:rsidP="002A205B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13 oktober 2022</w:t>
            </w:r>
          </w:p>
        </w:tc>
      </w:tr>
      <w:tr w:rsidR="00A209DD" w:rsidRPr="00287FC8" w14:paraId="3947006C" w14:textId="77777777" w:rsidTr="00580948">
        <w:tc>
          <w:tcPr>
            <w:tcW w:w="4390" w:type="dxa"/>
          </w:tcPr>
          <w:p w14:paraId="630E923F" w14:textId="59088471" w:rsidR="00A209DD" w:rsidRDefault="006321B0" w:rsidP="002A205B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21 november 2022</w:t>
            </w:r>
          </w:p>
        </w:tc>
        <w:tc>
          <w:tcPr>
            <w:tcW w:w="3685" w:type="dxa"/>
          </w:tcPr>
          <w:p w14:paraId="410D60CA" w14:textId="4F0A8766" w:rsidR="00A209DD" w:rsidRDefault="006321B0" w:rsidP="002A205B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24 november 2022</w:t>
            </w:r>
          </w:p>
        </w:tc>
      </w:tr>
      <w:tr w:rsidR="00A209DD" w:rsidRPr="00287FC8" w14:paraId="28B4C309" w14:textId="77777777" w:rsidTr="00580948">
        <w:tc>
          <w:tcPr>
            <w:tcW w:w="4390" w:type="dxa"/>
          </w:tcPr>
          <w:p w14:paraId="73E7FD4F" w14:textId="6872E2CD" w:rsidR="00A209DD" w:rsidRDefault="006321B0" w:rsidP="002A205B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19 december 2022</w:t>
            </w:r>
          </w:p>
        </w:tc>
        <w:tc>
          <w:tcPr>
            <w:tcW w:w="3685" w:type="dxa"/>
          </w:tcPr>
          <w:p w14:paraId="25EDA3E1" w14:textId="72973E7D" w:rsidR="00A209DD" w:rsidRDefault="006321B0" w:rsidP="002A205B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22 december 2022</w:t>
            </w:r>
          </w:p>
        </w:tc>
      </w:tr>
      <w:tr w:rsidR="00A209DD" w:rsidRPr="00287FC8" w14:paraId="2C55977D" w14:textId="77777777" w:rsidTr="00580948">
        <w:tc>
          <w:tcPr>
            <w:tcW w:w="4390" w:type="dxa"/>
          </w:tcPr>
          <w:p w14:paraId="39AAF102" w14:textId="747D1137" w:rsidR="00A209DD" w:rsidRDefault="006321B0" w:rsidP="002A205B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30 januari 2023</w:t>
            </w:r>
          </w:p>
        </w:tc>
        <w:tc>
          <w:tcPr>
            <w:tcW w:w="3685" w:type="dxa"/>
          </w:tcPr>
          <w:p w14:paraId="6DECB12A" w14:textId="02979B12" w:rsidR="00A209DD" w:rsidRDefault="006321B0" w:rsidP="002A205B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2 februari 2023</w:t>
            </w:r>
          </w:p>
        </w:tc>
      </w:tr>
      <w:tr w:rsidR="00A209DD" w:rsidRPr="00287FC8" w14:paraId="75E4270C" w14:textId="77777777" w:rsidTr="00580948">
        <w:tc>
          <w:tcPr>
            <w:tcW w:w="4390" w:type="dxa"/>
          </w:tcPr>
          <w:p w14:paraId="6AA15A5E" w14:textId="64793ED6" w:rsidR="00A209DD" w:rsidRDefault="006321B0" w:rsidP="002A205B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13 maart 2023</w:t>
            </w:r>
          </w:p>
        </w:tc>
        <w:tc>
          <w:tcPr>
            <w:tcW w:w="3685" w:type="dxa"/>
          </w:tcPr>
          <w:p w14:paraId="4B14BEAF" w14:textId="25B9EE96" w:rsidR="00A209DD" w:rsidRDefault="006321B0" w:rsidP="002A205B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16 maart 2023</w:t>
            </w:r>
          </w:p>
        </w:tc>
      </w:tr>
      <w:tr w:rsidR="00A209DD" w:rsidRPr="00287FC8" w14:paraId="1A1B8F94" w14:textId="77777777" w:rsidTr="00580948">
        <w:tc>
          <w:tcPr>
            <w:tcW w:w="4390" w:type="dxa"/>
          </w:tcPr>
          <w:p w14:paraId="4CBAF1A4" w14:textId="6BB834BA" w:rsidR="00A209DD" w:rsidRDefault="006321B0" w:rsidP="002A205B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22 mei 2023</w:t>
            </w:r>
          </w:p>
        </w:tc>
        <w:tc>
          <w:tcPr>
            <w:tcW w:w="3685" w:type="dxa"/>
          </w:tcPr>
          <w:p w14:paraId="3AD50B34" w14:textId="417E086E" w:rsidR="00A209DD" w:rsidRDefault="006321B0" w:rsidP="002A205B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25 mei 2023</w:t>
            </w:r>
          </w:p>
        </w:tc>
      </w:tr>
      <w:tr w:rsidR="00580948" w:rsidRPr="00287FC8" w14:paraId="57E900EF" w14:textId="77777777" w:rsidTr="00580948">
        <w:tc>
          <w:tcPr>
            <w:tcW w:w="4390" w:type="dxa"/>
          </w:tcPr>
          <w:p w14:paraId="6A74BF20" w14:textId="5D295B28" w:rsidR="00580948" w:rsidRDefault="006321B0" w:rsidP="002A205B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19 juni 2023</w:t>
            </w:r>
          </w:p>
        </w:tc>
        <w:tc>
          <w:tcPr>
            <w:tcW w:w="3685" w:type="dxa"/>
          </w:tcPr>
          <w:p w14:paraId="1BD5108F" w14:textId="5411982A" w:rsidR="00580948" w:rsidRDefault="006321B0" w:rsidP="002A205B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22 juni 2023</w:t>
            </w:r>
          </w:p>
        </w:tc>
      </w:tr>
    </w:tbl>
    <w:p w14:paraId="75A2E91A" w14:textId="112437E8" w:rsidR="00A209DD" w:rsidRPr="00DA7F57" w:rsidRDefault="00A209DD" w:rsidP="00DA7F57">
      <w:pPr>
        <w:spacing w:after="0" w:line="240" w:lineRule="auto"/>
        <w:rPr>
          <w:rFonts w:ascii="Arial" w:hAnsi="Arial" w:cs="Arial"/>
        </w:rPr>
      </w:pPr>
    </w:p>
    <w:p w14:paraId="35817EAC" w14:textId="3DA7D9A1" w:rsidR="00DA7F57" w:rsidRPr="00DA7F57" w:rsidRDefault="00DA7F57" w:rsidP="00DA7F57">
      <w:pPr>
        <w:spacing w:after="0" w:line="240" w:lineRule="auto"/>
        <w:rPr>
          <w:rFonts w:ascii="Arial" w:hAnsi="Arial" w:cs="Arial"/>
        </w:rPr>
      </w:pPr>
    </w:p>
    <w:p w14:paraId="6B54D0C0" w14:textId="40B2C42E" w:rsidR="00DA7F57" w:rsidRPr="00DA7F57" w:rsidRDefault="00DA7F57" w:rsidP="00DA7F57">
      <w:pPr>
        <w:spacing w:after="0" w:line="240" w:lineRule="auto"/>
        <w:rPr>
          <w:rFonts w:ascii="Arial" w:hAnsi="Arial" w:cs="Arial"/>
        </w:rPr>
      </w:pPr>
    </w:p>
    <w:sectPr w:rsidR="00DA7F57" w:rsidRPr="00DA7F5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DB2C0" w14:textId="77777777" w:rsidR="009A1BD8" w:rsidRDefault="009A1BD8" w:rsidP="005C251C">
      <w:pPr>
        <w:spacing w:after="0" w:line="240" w:lineRule="auto"/>
      </w:pPr>
      <w:r>
        <w:separator/>
      </w:r>
    </w:p>
  </w:endnote>
  <w:endnote w:type="continuationSeparator" w:id="0">
    <w:p w14:paraId="506D866B" w14:textId="77777777" w:rsidR="009A1BD8" w:rsidRDefault="009A1BD8" w:rsidP="005C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7A838" w14:textId="56D47B23" w:rsidR="005C251C" w:rsidRDefault="005C251C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E7D1ACC" wp14:editId="3079F5A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hthoek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um"/>
                            <w:id w:val="-1173488752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2-07-04T00:00:00Z">
                              <w:dateFormat w:val="d MMMM yyyy"/>
                              <w:lid w:val="nl-NL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0F5AC0C4" w14:textId="346FA43C" w:rsidR="005C251C" w:rsidRDefault="005C251C">
                              <w:r>
                                <w:t>4 juli 2022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4E7D1ACC" id="Rechthoek 454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" o:allowincell="f" filled="f" stroked="f">
              <v:textbox inset=",0">
                <w:txbxContent>
                  <w:sdt>
                    <w:sdtPr>
                      <w:alias w:val="Datum"/>
                      <w:id w:val="-1173488752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22-07-04T00:00:00Z">
                        <w:dateFormat w:val="d MMMM yyyy"/>
                        <w:lid w:val="nl-NL"/>
                        <w:storeMappedDataAs w:val="dateTime"/>
                        <w:calendar w:val="gregorian"/>
                      </w:date>
                    </w:sdtPr>
                    <w:sdtContent>
                      <w:p w14:paraId="0F5AC0C4" w14:textId="346FA43C" w:rsidR="005C251C" w:rsidRDefault="005C251C">
                        <w:r>
                          <w:t>4 juli 2022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1BE4A742" w14:textId="77777777" w:rsidR="005C251C" w:rsidRDefault="005C251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CE7AB" w14:textId="77777777" w:rsidR="009A1BD8" w:rsidRDefault="009A1BD8" w:rsidP="005C251C">
      <w:pPr>
        <w:spacing w:after="0" w:line="240" w:lineRule="auto"/>
      </w:pPr>
      <w:r>
        <w:separator/>
      </w:r>
    </w:p>
  </w:footnote>
  <w:footnote w:type="continuationSeparator" w:id="0">
    <w:p w14:paraId="5AFCF9BA" w14:textId="77777777" w:rsidR="009A1BD8" w:rsidRDefault="009A1BD8" w:rsidP="005C2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698F"/>
    <w:multiLevelType w:val="hybridMultilevel"/>
    <w:tmpl w:val="3B9AE1D0"/>
    <w:lvl w:ilvl="0" w:tplc="98D24F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9DD"/>
    <w:rsid w:val="00115726"/>
    <w:rsid w:val="001E39DC"/>
    <w:rsid w:val="002C2328"/>
    <w:rsid w:val="004C6039"/>
    <w:rsid w:val="00527BD0"/>
    <w:rsid w:val="0054521D"/>
    <w:rsid w:val="00580948"/>
    <w:rsid w:val="0059768F"/>
    <w:rsid w:val="005C251C"/>
    <w:rsid w:val="006321B0"/>
    <w:rsid w:val="00683F29"/>
    <w:rsid w:val="00717D00"/>
    <w:rsid w:val="009A1BD8"/>
    <w:rsid w:val="009E4DE3"/>
    <w:rsid w:val="00A209DD"/>
    <w:rsid w:val="00DA7F57"/>
    <w:rsid w:val="00E3061A"/>
    <w:rsid w:val="00FC5624"/>
    <w:rsid w:val="00FF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A3A3D"/>
  <w15:chartTrackingRefBased/>
  <w15:docId w15:val="{AED9C4FC-654E-47FD-AAC6-656EA4A9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09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20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A7F5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C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251C"/>
  </w:style>
  <w:style w:type="paragraph" w:styleId="Voettekst">
    <w:name w:val="footer"/>
    <w:basedOn w:val="Standaard"/>
    <w:link w:val="VoettekstChar"/>
    <w:uiPriority w:val="99"/>
    <w:unhideWhenUsed/>
    <w:rsid w:val="005C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2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2022-07-04T00:00:00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DA5D83BA6B64A858EC58DB22F9637" ma:contentTypeVersion="15" ma:contentTypeDescription="Een nieuw document maken." ma:contentTypeScope="" ma:versionID="57e6a501c8cd5a4c1447ec0d531b48f5">
  <xsd:schema xmlns:xsd="http://www.w3.org/2001/XMLSchema" xmlns:xs="http://www.w3.org/2001/XMLSchema" xmlns:p="http://schemas.microsoft.com/office/2006/metadata/properties" xmlns:ns2="ab472647-de62-46f7-b06e-a7f9e7ece218" xmlns:ns3="b67f4b1a-47b4-4507-8d2f-edfc15d1d10f" targetNamespace="http://schemas.microsoft.com/office/2006/metadata/properties" ma:root="true" ma:fieldsID="f32a947fc1eec474afcab8a765290e82" ns2:_="" ns3:_="">
    <xsd:import namespace="ab472647-de62-46f7-b06e-a7f9e7ece218"/>
    <xsd:import namespace="b67f4b1a-47b4-4507-8d2f-edfc15d1d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2647-de62-46f7-b06e-a7f9e7ece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1241942b-f22d-4f83-a1f7-fbff8d1f04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f4b1a-47b4-4507-8d2f-edfc15d1d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82eacb-4901-4507-a458-ab6401ac3c16}" ma:internalName="TaxCatchAll" ma:showField="CatchAllData" ma:web="b67f4b1a-47b4-4507-8d2f-edfc15d1d1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472647-de62-46f7-b06e-a7f9e7ece218">
      <Terms xmlns="http://schemas.microsoft.com/office/infopath/2007/PartnerControls"/>
    </lcf76f155ced4ddcb4097134ff3c332f>
    <TaxCatchAll xmlns="b67f4b1a-47b4-4507-8d2f-edfc15d1d10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BBF00F-C2D6-4139-A978-EFDD5220F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2647-de62-46f7-b06e-a7f9e7ece218"/>
    <ds:schemaRef ds:uri="b67f4b1a-47b4-4507-8d2f-edfc15d1d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DAEDDB-A8F6-4FDB-B813-80E7D7E1854F}">
  <ds:schemaRefs>
    <ds:schemaRef ds:uri="http://schemas.microsoft.com/office/2006/metadata/properties"/>
    <ds:schemaRef ds:uri="http://schemas.microsoft.com/office/infopath/2007/PartnerControls"/>
    <ds:schemaRef ds:uri="ab472647-de62-46f7-b06e-a7f9e7ece218"/>
    <ds:schemaRef ds:uri="b67f4b1a-47b4-4507-8d2f-edfc15d1d10f"/>
  </ds:schemaRefs>
</ds:datastoreItem>
</file>

<file path=customXml/itemProps4.xml><?xml version="1.0" encoding="utf-8"?>
<ds:datastoreItem xmlns:ds="http://schemas.openxmlformats.org/officeDocument/2006/customXml" ds:itemID="{1C3A05B1-CC62-4E31-96DB-63EFB8EBE6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Planning HC 2020-2021 versie 200618.docx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HC 2020-2021 versie 200618.docx</dc:title>
  <dc:subject/>
  <dc:creator>Anita Cangir - Bredenhoff</dc:creator>
  <cp:keywords/>
  <dc:description/>
  <cp:lastModifiedBy>Marianne Eilander</cp:lastModifiedBy>
  <cp:revision>5</cp:revision>
  <cp:lastPrinted>2022-06-24T09:04:00Z</cp:lastPrinted>
  <dcterms:created xsi:type="dcterms:W3CDTF">2022-07-04T06:23:00Z</dcterms:created>
  <dcterms:modified xsi:type="dcterms:W3CDTF">2022-07-04T06:30:00Z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0x010100735DA5D83BA6B64A858EC58DB22F9637</vt:lpwstr>
  </property>
  <property fmtid="{D5CDD505-2E9C-101B-9397-08002B2CF9AE}" pid="3" name="MediaServiceImageTags">
    <vt:lpwstr/>
  </property>
</Properties>
</file>